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6" w:rsidRDefault="00927476" w:rsidP="00DA23D0">
      <w:pPr>
        <w:spacing w:after="0"/>
        <w:ind w:lef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A23D0" w:rsidRPr="00294C75" w:rsidRDefault="00DA23D0" w:rsidP="00DA23D0">
      <w:pPr>
        <w:spacing w:after="0"/>
        <w:ind w:lef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94C75">
        <w:rPr>
          <w:rFonts w:ascii="Times New Roman" w:hAnsi="Times New Roman" w:cs="Times New Roman"/>
          <w:b/>
          <w:color w:val="002060"/>
          <w:sz w:val="24"/>
          <w:szCs w:val="24"/>
        </w:rPr>
        <w:t>План</w:t>
      </w:r>
      <w:r w:rsidRPr="00294C75">
        <w:rPr>
          <w:rFonts w:ascii="Algerian" w:hAnsi="Algerian" w:cstheme="minorHAnsi"/>
          <w:b/>
          <w:color w:val="002060"/>
          <w:sz w:val="24"/>
          <w:szCs w:val="24"/>
        </w:rPr>
        <w:t xml:space="preserve"> </w:t>
      </w:r>
      <w:r w:rsidRPr="00294C75">
        <w:rPr>
          <w:rFonts w:ascii="Times New Roman" w:hAnsi="Times New Roman" w:cs="Times New Roman"/>
          <w:b/>
          <w:color w:val="002060"/>
          <w:sz w:val="24"/>
          <w:szCs w:val="24"/>
        </w:rPr>
        <w:t>работы</w:t>
      </w:r>
      <w:r w:rsidRPr="00294C75">
        <w:rPr>
          <w:rFonts w:ascii="Algerian" w:hAnsi="Algerian" w:cstheme="minorHAnsi"/>
          <w:b/>
          <w:color w:val="002060"/>
          <w:sz w:val="24"/>
          <w:szCs w:val="24"/>
        </w:rPr>
        <w:t xml:space="preserve"> </w:t>
      </w:r>
    </w:p>
    <w:p w:rsidR="00406705" w:rsidRPr="00294C75" w:rsidRDefault="00DA23D0" w:rsidP="00DA23D0">
      <w:pPr>
        <w:spacing w:after="0"/>
        <w:ind w:lef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94C75">
        <w:rPr>
          <w:rFonts w:ascii="Times New Roman" w:hAnsi="Times New Roman" w:cs="Times New Roman"/>
          <w:b/>
          <w:color w:val="002060"/>
          <w:sz w:val="24"/>
          <w:szCs w:val="24"/>
        </w:rPr>
        <w:t>М</w:t>
      </w:r>
      <w:r w:rsidR="00927476">
        <w:rPr>
          <w:rFonts w:ascii="Times New Roman" w:hAnsi="Times New Roman" w:cs="Times New Roman"/>
          <w:b/>
          <w:color w:val="002060"/>
          <w:sz w:val="24"/>
          <w:szCs w:val="24"/>
        </w:rPr>
        <w:t>ОУ</w:t>
      </w:r>
      <w:r w:rsidRPr="00294C7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927476">
        <w:rPr>
          <w:rFonts w:ascii="Times New Roman" w:hAnsi="Times New Roman" w:cs="Times New Roman"/>
          <w:b/>
          <w:color w:val="002060"/>
          <w:sz w:val="24"/>
          <w:szCs w:val="24"/>
        </w:rPr>
        <w:t>Фоминской</w:t>
      </w:r>
      <w:proofErr w:type="spellEnd"/>
      <w:r w:rsidR="0092747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94C75">
        <w:rPr>
          <w:rFonts w:ascii="Times New Roman" w:hAnsi="Times New Roman" w:cs="Times New Roman"/>
          <w:b/>
          <w:color w:val="002060"/>
          <w:sz w:val="24"/>
          <w:szCs w:val="24"/>
        </w:rPr>
        <w:t>школьной библиотеки</w:t>
      </w:r>
    </w:p>
    <w:p w:rsidR="00DA23D0" w:rsidRPr="00294C75" w:rsidRDefault="00DA23D0" w:rsidP="00DA23D0">
      <w:pPr>
        <w:spacing w:after="0"/>
        <w:ind w:lef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94C75">
        <w:rPr>
          <w:rFonts w:ascii="Times New Roman" w:hAnsi="Times New Roman" w:cs="Times New Roman"/>
          <w:b/>
          <w:color w:val="002060"/>
          <w:sz w:val="24"/>
          <w:szCs w:val="24"/>
        </w:rPr>
        <w:t>на 2016-2017 учебный</w:t>
      </w:r>
      <w:r w:rsidRPr="00294C7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94C75">
        <w:rPr>
          <w:rFonts w:ascii="Times New Roman" w:hAnsi="Times New Roman" w:cs="Times New Roman"/>
          <w:b/>
          <w:color w:val="002060"/>
          <w:sz w:val="24"/>
          <w:szCs w:val="24"/>
        </w:rPr>
        <w:t>год</w:t>
      </w:r>
    </w:p>
    <w:p w:rsidR="00DA23D0" w:rsidRPr="00294C75" w:rsidRDefault="00DA23D0" w:rsidP="00DA23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Цель: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Создание единого информационно-образовательного пространства ОУ; 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DA23D0" w:rsidRPr="00294C75" w:rsidRDefault="00DA23D0" w:rsidP="00DA23D0">
      <w:pPr>
        <w:pStyle w:val="a3"/>
        <w:tabs>
          <w:tab w:val="left" w:pos="1410"/>
        </w:tabs>
        <w:spacing w:before="115" w:beforeAutospacing="0" w:after="0" w:afterAutospacing="0" w:line="216" w:lineRule="auto"/>
        <w:ind w:left="835" w:hanging="835"/>
        <w:textAlignment w:val="baseline"/>
        <w:rPr>
          <w:rFonts w:eastAsiaTheme="minorEastAsia"/>
          <w:b/>
          <w:bCs/>
          <w:color w:val="002060"/>
        </w:rPr>
      </w:pPr>
      <w:r w:rsidRPr="00294C75">
        <w:rPr>
          <w:rFonts w:eastAsiaTheme="minorEastAsia"/>
          <w:b/>
          <w:bCs/>
          <w:color w:val="002060"/>
        </w:rPr>
        <w:t xml:space="preserve">О с н о в н ы е </w:t>
      </w:r>
      <w:proofErr w:type="gramStart"/>
      <w:r w:rsidRPr="00294C75">
        <w:rPr>
          <w:rFonts w:eastAsiaTheme="minorEastAsia"/>
          <w:b/>
          <w:bCs/>
          <w:color w:val="002060"/>
        </w:rPr>
        <w:t>з</w:t>
      </w:r>
      <w:proofErr w:type="gramEnd"/>
      <w:r w:rsidRPr="00294C75">
        <w:rPr>
          <w:rFonts w:eastAsiaTheme="minorEastAsia"/>
          <w:b/>
          <w:bCs/>
          <w:color w:val="002060"/>
        </w:rPr>
        <w:t xml:space="preserve"> а д а ч и: </w:t>
      </w:r>
    </w:p>
    <w:p w:rsidR="00DA23D0" w:rsidRPr="00710407" w:rsidRDefault="00DA23D0" w:rsidP="00DA23D0">
      <w:pPr>
        <w:pStyle w:val="a3"/>
        <w:tabs>
          <w:tab w:val="left" w:pos="1410"/>
        </w:tabs>
        <w:spacing w:before="0" w:beforeAutospacing="0" w:after="0" w:afterAutospacing="0"/>
        <w:ind w:left="142"/>
        <w:jc w:val="both"/>
        <w:textAlignment w:val="baseline"/>
      </w:pPr>
      <w:r w:rsidRPr="00710407">
        <w:rPr>
          <w:rFonts w:eastAsiaTheme="minorEastAsia"/>
          <w:color w:val="000000" w:themeColor="text1"/>
        </w:rPr>
        <w:t xml:space="preserve"> </w:t>
      </w:r>
      <w:r w:rsidR="00927476">
        <w:rPr>
          <w:rFonts w:eastAsiaTheme="minorEastAsia"/>
          <w:color w:val="000000" w:themeColor="text1"/>
        </w:rPr>
        <w:t>-</w:t>
      </w:r>
      <w:r w:rsidRPr="00710407">
        <w:rPr>
          <w:rFonts w:eastAsiaTheme="minorEastAsia"/>
          <w:color w:val="000000" w:themeColor="text1"/>
        </w:rPr>
        <w:t xml:space="preserve">качественное информационно-библиотечное обеспечение всех участников образовательного процесса,  </w:t>
      </w:r>
    </w:p>
    <w:p w:rsidR="00DA23D0" w:rsidRPr="00710407" w:rsidRDefault="00927476" w:rsidP="00DA23D0">
      <w:pPr>
        <w:tabs>
          <w:tab w:val="left" w:pos="1410"/>
        </w:tabs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5454C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="00DA23D0" w:rsidRPr="007104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комплектование библиотеки современными фондами,                        </w:t>
      </w:r>
    </w:p>
    <w:p w:rsidR="00DA23D0" w:rsidRPr="00710407" w:rsidRDefault="00927476" w:rsidP="00DA23D0">
      <w:pPr>
        <w:tabs>
          <w:tab w:val="left" w:pos="1410"/>
        </w:tabs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5454C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="00DA23D0" w:rsidRPr="007104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приобщение читателей к ценностям отечественной и мировой культуры, духовно-нравственное воспитание детей и молодёжи,</w:t>
      </w:r>
    </w:p>
    <w:p w:rsidR="00DA23D0" w:rsidRPr="00710407" w:rsidRDefault="00927476" w:rsidP="00DA23D0">
      <w:pPr>
        <w:tabs>
          <w:tab w:val="left" w:pos="0"/>
        </w:tabs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5454C6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="00DA23D0" w:rsidRPr="007104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совершенствование форм и методов работы с читателями, </w:t>
      </w:r>
    </w:p>
    <w:p w:rsidR="00DA23D0" w:rsidRPr="00710407" w:rsidRDefault="00DA23D0" w:rsidP="00DA23D0">
      <w:pPr>
        <w:tabs>
          <w:tab w:val="left" w:pos="0"/>
        </w:tabs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5454C6"/>
          <w:sz w:val="24"/>
          <w:szCs w:val="24"/>
        </w:rPr>
      </w:pPr>
      <w:r w:rsidRPr="007104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274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Pr="007104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формирование информационной культуры личности. 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Основные функции библиотеки</w:t>
      </w:r>
      <w:r w:rsidRPr="00710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DA23D0" w:rsidRPr="00710407" w:rsidRDefault="00DA23D0" w:rsidP="00DA23D0">
      <w:pPr>
        <w:spacing w:after="0" w:line="253" w:lineRule="atLeast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Информационная</w:t>
      </w:r>
      <w:r w:rsidRPr="00294C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71040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библиотека</w:t>
      </w:r>
      <w:r w:rsidRPr="0071040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предоставляет возможность использовать информацию вне зависимости от ее вида, формата, носителя.</w:t>
      </w:r>
    </w:p>
    <w:p w:rsidR="00DA23D0" w:rsidRPr="00710407" w:rsidRDefault="00DA23D0" w:rsidP="00DA23D0">
      <w:pPr>
        <w:spacing w:after="0" w:line="253" w:lineRule="atLeast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Культурная</w:t>
      </w:r>
      <w:r w:rsidRPr="00710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1040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библиотека</w:t>
      </w:r>
      <w:r w:rsidRPr="007104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DA23D0" w:rsidRPr="00710407" w:rsidRDefault="00DA23D0" w:rsidP="00DA23D0">
      <w:pPr>
        <w:spacing w:after="0" w:line="253" w:lineRule="atLeast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Воспитательная</w:t>
      </w:r>
      <w:r w:rsidRPr="0071040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ind w:left="142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    </w:t>
      </w: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Аккумулирующая</w:t>
      </w: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библиотека формирует, накапливает, систематизирует и хранит библиотечно-информационные ресурсы.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ind w:left="142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     </w:t>
      </w: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Сервисная</w:t>
      </w:r>
      <w:r w:rsidRPr="00294C75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</w:t>
      </w: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</w:t>
      </w: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Методическая</w:t>
      </w:r>
      <w:r w:rsidRPr="00294C75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</w:t>
      </w: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</w:t>
      </w: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Учебная </w:t>
      </w: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библиотека организует подготовку по основам информационной культуры для различных категорий пользователей.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ind w:left="142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    </w:t>
      </w: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Социальная</w:t>
      </w: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ind w:left="142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 xml:space="preserve">      </w:t>
      </w: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Просветительская</w:t>
      </w:r>
      <w:r w:rsidRPr="00294C75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</w:t>
      </w: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библиотека приобщает учащихся к сокровищам мировой и отечественной культуры.</w:t>
      </w:r>
    </w:p>
    <w:p w:rsidR="00DA23D0" w:rsidRPr="00294C75" w:rsidRDefault="00DA23D0" w:rsidP="00DA23D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Направления деятельности библиотеки: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Оказание методической консультационной помощи педагогам, </w:t>
      </w:r>
      <w:r w:rsidR="00927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</w:t>
      </w: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родителям в получении информации из библиотеки.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Создание условий для учителей в получении информации о педагогической и методической литературе, о новых средствах  обучения</w:t>
      </w:r>
      <w:r w:rsidR="009274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Создание условий учащимся, учителям, родителям для чтения книг, периодики,  работы  с компьютерными программами.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Формирование, комплектование и сохранность фонда.</w:t>
      </w:r>
    </w:p>
    <w:p w:rsidR="00DA23D0" w:rsidRPr="00710407" w:rsidRDefault="00DA23D0" w:rsidP="00DA23D0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Систематическое  пополнение материала в рубрике «Библиотека» на сайте школы.</w:t>
      </w:r>
    </w:p>
    <w:p w:rsidR="00DA23D0" w:rsidRPr="00710407" w:rsidRDefault="00DA23D0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D0" w:rsidRPr="00710407" w:rsidRDefault="00DA23D0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D0" w:rsidRPr="00710407" w:rsidRDefault="00DA23D0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D0" w:rsidRPr="00710407" w:rsidRDefault="00DA23D0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7A" w:rsidRPr="00710407" w:rsidRDefault="0046467A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7A" w:rsidRPr="00710407" w:rsidRDefault="0046467A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7A" w:rsidRDefault="0046467A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8F" w:rsidRDefault="00447E8F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8F" w:rsidRDefault="00447E8F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8F" w:rsidRPr="00710407" w:rsidRDefault="00447E8F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7A" w:rsidRPr="00710407" w:rsidRDefault="0046467A" w:rsidP="00DA2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D0" w:rsidRPr="00294C75" w:rsidRDefault="00DA23D0" w:rsidP="00DA23D0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94C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lastRenderedPageBreak/>
        <w:t>План работы</w:t>
      </w:r>
    </w:p>
    <w:tbl>
      <w:tblPr>
        <w:tblW w:w="1073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4412"/>
        <w:gridCol w:w="840"/>
        <w:gridCol w:w="165"/>
        <w:gridCol w:w="1976"/>
        <w:gridCol w:w="2509"/>
      </w:tblGrid>
      <w:tr w:rsidR="00621C9C" w:rsidRPr="00294C75" w:rsidTr="009173D7"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Работа с учебным фондом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Выдача  и прием учебников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9A05B6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Default="00621C9C" w:rsidP="009A05B6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9A05B6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папки 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выдачи учебников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Прием и техническая обработка поступивших учебников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мелкому ремонту и переплету изданий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резервным  фондом учебников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rPr>
          <w:trHeight w:val="45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Периодическое списание ветхих и устаревших учебников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учебников и предварительное комплектование учебной литературы на 2016/17 учебный год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УМК на 2016-2017 учебный год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Работа с фондом художественной  литературы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обработки и регистрации  поступающей литературы.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  учащихся.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Комплектование фонда периодики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46467A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Оформление подписки на 1-е полугодие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ind w:left="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Оформление подписки на 2-е полугодие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Информационно – библиографическая работа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46467A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rPr>
          <w:trHeight w:val="949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рекомендательных списков литературы, планов чтения по заявкам учителей и обучающихся к классным часам, юбилейным датам и праздникам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заявкам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уроки для пользователей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периодических изданий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 школы: систематическое пополнение раздела «Библиотека» на сайте школы.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rPr>
          <w:trHeight w:val="444"/>
        </w:trPr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читателями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учебной литературы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художественной литературы и периодических изданий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возрастным категориям каждого читателя библиотеки.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триместрам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на абонементе:</w:t>
            </w:r>
          </w:p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а) </w:t>
            </w:r>
            <w:proofErr w:type="gramStart"/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рекомендательные</w:t>
            </w:r>
            <w:proofErr w:type="gramEnd"/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 выдаче  книг;</w:t>
            </w:r>
          </w:p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б) </w:t>
            </w:r>
            <w:proofErr w:type="gramStart"/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контролирующие</w:t>
            </w:r>
            <w:proofErr w:type="gramEnd"/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прочитанном при возврате книг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 коллективом.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педсоветах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к уроку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требованию МО и педагогов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педсоветах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46467A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классных и общешкольных родительских собраниях. Индивидуальные беседы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Работа  с активом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46467A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заинтересованных детей к элементам библиотечной работы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проведении библиотечных мероприятий. Библиографическая работа.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46467A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Массовая работа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Библиотечно-библиографические и информационные уроки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№1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Первое посещение библиотеки</w:t>
            </w:r>
            <w:r w:rsidRPr="0071040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библиотеке. «Сюда приходят дети – узнают про все на свете». Понятие «читатель», «библиотека», «библиотекарь». 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правила пользования библиотекой.</w:t>
            </w:r>
          </w:p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самому записаться в библиотеку?</w:t>
            </w:r>
          </w:p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самому выбрать книгу? (тематические полки, ящики, книжные выставки).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№2.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общения с книгой.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бережного отношения к книге. Ознакомление с правилами общения с книгой. Обучение простейшим приёмам бережного обращения с книгой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(обложка, закладка, простейший ремонт)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1класс</w:t>
            </w:r>
          </w:p>
        </w:tc>
      </w:tr>
      <w:tr w:rsidR="00B81FD7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FD7" w:rsidRPr="00710407" w:rsidRDefault="00B81FD7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FD7" w:rsidRPr="00294C75" w:rsidRDefault="00B81FD7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8301E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освящение в читатели.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FD7" w:rsidRPr="00710407" w:rsidRDefault="008301E3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FD7" w:rsidRDefault="00B81FD7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№1.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Где «живет» книжка.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абонементе и читальном зале. Расстановка книг в фонде, читальном зале. «Открытые»  полки.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книг при открытом доступе.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№2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книги.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как создаёт книгу.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оформление книги: корешок, переплёт, обложка.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оформление: текст, страницы, иллюстрация.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«Говорящие обложки»- самостоятельный выбор книги в ШБ.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31" w:rsidRDefault="005F7E31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31" w:rsidRDefault="005F7E31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3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№1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Структура книги.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знаний о структуре книги: титульный лист, оглавление, предисловие, послесловие.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сознательно и с пользой выбрать нужную книгу? Художники-иллюстраторы детских книг.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№2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.Выбор книг в библиотеке.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каталог и его назначение?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знакомство с каталогом.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и каталожная карточка, их взаимосвязь. Шифр книги. Систематический каталог.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каталогов. Разделители.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систематического каталога с расстановкой книг на полках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Экскурсия в сельскую библиотеку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86" w:firstLine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4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№1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Твои первые помощники - энциклопедии и словари.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словаре, справочнике, энциклопедии. Структура справочного издания: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алфавитное расположение материала, алфавитные указатели, предметные 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указатели.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№2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книги.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историей книги от её истоков до настоящего времени. Древнейшие библиотеки мира. Школьная библиотека. Художники-иллюстраторы детских книг.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21C9C" w:rsidRPr="00710407" w:rsidRDefault="00621C9C" w:rsidP="00DA23D0">
            <w:pPr>
              <w:spacing w:after="75" w:line="253" w:lineRule="atLeast"/>
              <w:ind w:right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5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№1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Как построена книга?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Аннотация. Предисловие. Содержание. Словарь. Использование знаний о структуре книге при выборе, чтении книг. При работе с ними.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№2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книги.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художника, поним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внешней и глубинной связи 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текстом, знакомство с манерой. Художники-иллюстраторы детских книг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6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№1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информации (книг) в библиотеке.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каталог. Обучение самостоятельному поиску информации.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каталог. Картотека. Библиографические указатели.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списки литературы.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книги. Каталожная карточка. Аннотация на каталожной карточке. Шифр. Основные деления.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карточек в каталоге и книг на полках.</w:t>
            </w:r>
          </w:p>
          <w:p w:rsidR="00621C9C" w:rsidRPr="00710407" w:rsidRDefault="00621C9C" w:rsidP="00DA23D0">
            <w:pPr>
              <w:spacing w:after="0" w:line="253" w:lineRule="atLeast"/>
              <w:ind w:left="-1742"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№2.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     Путеш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ествие по Интернету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в помощь школьнику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7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№1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Библиография и её назначение.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книг. Понятие «библиография» и её назначение. Библиографические указатели и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отличие от систематического каталога.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пользоваться указателем при выборе книг? Справочная литература. Привитие интереса к работе со справочной литературой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№2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Путешествие по Интернету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поиска информации с помощью Интернета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№1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Справочно-библиографический аппарат школьной библиотеки.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аппарата и его назначение. Алфавитный и систематический каталог.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Алфавитно</w:t>
            </w:r>
            <w:proofErr w:type="spellEnd"/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–предметный указатель. Справочная литература. Энциклопедии: универсальные, отраслевые. Поиск 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с помощью каталогов.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№2.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Путешествие по Интернету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с помощью Интернета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Электронные справочные издания.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0" w:line="253" w:lineRule="atLeast"/>
              <w:ind w:right="5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0" w:line="253" w:lineRule="atLeast"/>
              <w:ind w:right="5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8класс</w:t>
            </w:r>
          </w:p>
        </w:tc>
      </w:tr>
      <w:tr w:rsidR="00621C9C" w:rsidRPr="00710407" w:rsidTr="009173D7">
        <w:trPr>
          <w:trHeight w:val="152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9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 для старшеклассников: научно-познавательная, популярная,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(различные жанры литературы) Периодика для старшеклассников.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10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№1</w:t>
            </w: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Техника интеллектуального труда.</w:t>
            </w: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работы с информацией. Полезные Интернет-ресурсы. 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созданию презентаций.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9C" w:rsidRPr="00710407" w:rsidRDefault="00621C9C" w:rsidP="00DA23D0">
            <w:pPr>
              <w:spacing w:after="75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294C75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11 класс</w:t>
            </w:r>
          </w:p>
          <w:p w:rsidR="00621C9C" w:rsidRPr="00710407" w:rsidRDefault="00621C9C" w:rsidP="00DA23D0">
            <w:pPr>
              <w:spacing w:after="0" w:line="253" w:lineRule="atLeast"/>
              <w:ind w:right="547" w:firstLine="24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Библиотека как информационная среда (книжный фонд, организация СБА, структура, нетрадиционные носители информации)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2256F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ind w:right="547"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Выставки: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75" w:line="253" w:lineRule="atLeast"/>
              <w:ind w:right="586" w:firstLine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Выставка </w:t>
            </w:r>
            <w:proofErr w:type="spellStart"/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учебно</w:t>
            </w:r>
            <w:proofErr w:type="spellEnd"/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– методических комплектов:</w:t>
            </w:r>
          </w:p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«Нас еще не изучали!»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2256FC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Выставка книг «С книгой в мир интересных наук».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rPr>
          <w:trHeight w:val="48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Выставки книг к юбилейным датам русских </w:t>
            </w:r>
            <w:r w:rsidR="002256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и зарубежных </w:t>
            </w: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писателей.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621C9C" w:rsidRPr="00710407" w:rsidRDefault="00621C9C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5ED9" w:rsidRPr="00710407" w:rsidTr="009173D7">
        <w:trPr>
          <w:trHeight w:val="4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D9" w:rsidRDefault="00655ED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D9" w:rsidRDefault="00655ED9" w:rsidP="00A14F68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Устный журнал «Безопасный мир  вокруг нас»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D9" w:rsidRDefault="00655ED9" w:rsidP="00655ED9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Игровая программа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ED9" w:rsidRDefault="00655ED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2-3класс</w:t>
            </w:r>
          </w:p>
        </w:tc>
      </w:tr>
      <w:tr w:rsidR="00655ED9" w:rsidRPr="00710407" w:rsidTr="009173D7">
        <w:trPr>
          <w:trHeight w:val="4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D9" w:rsidRDefault="00655ED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D9" w:rsidRDefault="00655ED9" w:rsidP="00A14F68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«Безопасный мир вокруг нас»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D9" w:rsidRDefault="00655ED9" w:rsidP="00655ED9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ED9" w:rsidRDefault="00655ED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5ED9" w:rsidRPr="00710407" w:rsidTr="009173D7">
        <w:trPr>
          <w:trHeight w:val="4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D9" w:rsidRDefault="00655ED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D9" w:rsidRDefault="00655ED9" w:rsidP="00A14F68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D9" w:rsidRDefault="00655ED9" w:rsidP="00655ED9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5ED9" w:rsidRDefault="00655ED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rPr>
          <w:trHeight w:val="4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A14F68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655ED9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Игровая программа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4класс</w:t>
            </w:r>
          </w:p>
        </w:tc>
      </w:tr>
      <w:tr w:rsidR="00621C9C" w:rsidRPr="00710407" w:rsidTr="009173D7">
        <w:trPr>
          <w:trHeight w:val="5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7625F4">
            <w:pPr>
              <w:shd w:val="clear" w:color="auto" w:fill="FFFFFF"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библиотечного актива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81FD7" w:rsidRPr="00710407" w:rsidTr="009173D7">
        <w:trPr>
          <w:trHeight w:val="59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Pr="00710407" w:rsidRDefault="00B81FD7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Default="00B81FD7" w:rsidP="007625F4">
            <w:pPr>
              <w:shd w:val="clear" w:color="auto" w:fill="FFFFFF"/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пропаганды любимой книги.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Pr="00710407" w:rsidRDefault="00B8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Конкурс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FD7" w:rsidRPr="00710407" w:rsidRDefault="00B8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4-11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7625F4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английской писательницы Агаты Кристи (н. и. Кларисса Миллер) (1891-1976).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7625F4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русского композитора Дмитрия Дмитриевича 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Шостаковича (1906-1975).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плакат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rPr>
          <w:trHeight w:val="1529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762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русской писательницы Любови Федоровны Воронковой (1906-1976).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135782" w:rsidTr="009173D7">
        <w:trPr>
          <w:trHeight w:val="111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135782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4C" w:rsidRPr="00135782" w:rsidRDefault="00D2094C" w:rsidP="00D20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782">
              <w:rPr>
                <w:rFonts w:ascii="Times New Roman" w:hAnsi="Times New Roman" w:cs="Times New Roman"/>
                <w:sz w:val="24"/>
                <w:szCs w:val="24"/>
              </w:rPr>
              <w:t>«Лесные подарки»</w:t>
            </w:r>
          </w:p>
          <w:p w:rsidR="00D2094C" w:rsidRPr="00135782" w:rsidRDefault="00D2094C" w:rsidP="00D2094C">
            <w:pPr>
              <w:jc w:val="both"/>
              <w:rPr>
                <w:b/>
                <w:sz w:val="24"/>
                <w:szCs w:val="24"/>
              </w:rPr>
            </w:pPr>
          </w:p>
          <w:p w:rsidR="00621C9C" w:rsidRPr="00135782" w:rsidRDefault="00621C9C" w:rsidP="007625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94C" w:rsidRPr="00135782" w:rsidRDefault="00D2094C" w:rsidP="00D209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8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r w:rsidRPr="0013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782">
              <w:rPr>
                <w:rFonts w:ascii="Times New Roman" w:hAnsi="Times New Roman" w:cs="Times New Roman"/>
                <w:sz w:val="24"/>
                <w:szCs w:val="24"/>
              </w:rPr>
              <w:t>по произведениям Л.Ф. Воронковой</w:t>
            </w:r>
          </w:p>
          <w:p w:rsidR="00621C9C" w:rsidRPr="00135782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135782" w:rsidRDefault="00621C9C" w:rsidP="00D2094C">
            <w:pPr>
              <w:spacing w:after="0" w:line="39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94C" w:rsidRPr="00135782">
              <w:rPr>
                <w:rFonts w:ascii="Times New Roman" w:hAnsi="Times New Roman" w:cs="Times New Roman"/>
                <w:sz w:val="24"/>
                <w:szCs w:val="24"/>
              </w:rPr>
              <w:t xml:space="preserve">          1-2класс</w:t>
            </w:r>
          </w:p>
        </w:tc>
      </w:tr>
      <w:tr w:rsidR="00135782" w:rsidRPr="00710407" w:rsidTr="009173D7">
        <w:trPr>
          <w:trHeight w:val="404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2" w:rsidRPr="00710407" w:rsidRDefault="00135782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2" w:rsidRPr="00135782" w:rsidRDefault="00135782" w:rsidP="00135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35782">
              <w:rPr>
                <w:rFonts w:ascii="Times New Roman" w:eastAsia="Times New Roman" w:hAnsi="Times New Roman" w:cs="Times New Roman"/>
                <w:sz w:val="24"/>
                <w:szCs w:val="24"/>
              </w:rPr>
              <w:t>осердечивания</w:t>
            </w:r>
            <w:proofErr w:type="spellEnd"/>
            <w:r w:rsidRPr="0013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книге </w:t>
            </w:r>
          </w:p>
          <w:p w:rsidR="00135782" w:rsidRPr="00135782" w:rsidRDefault="00135782" w:rsidP="00135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82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Воронковой «Девочка из города»</w:t>
            </w:r>
          </w:p>
          <w:p w:rsidR="00135782" w:rsidRPr="00D2094C" w:rsidRDefault="00135782" w:rsidP="001357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2" w:rsidRPr="00135782" w:rsidRDefault="00135782" w:rsidP="001357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782" w:rsidRDefault="00135782" w:rsidP="00D2094C">
            <w:pPr>
              <w:spacing w:after="0" w:line="39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3-5 класс</w:t>
            </w:r>
          </w:p>
        </w:tc>
      </w:tr>
      <w:tr w:rsidR="00621C9C" w:rsidRPr="00710407" w:rsidTr="009173D7">
        <w:trPr>
          <w:trHeight w:val="694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7625F4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</w:t>
            </w:r>
            <w:r w:rsidRPr="00294C75"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7625F4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rPr>
          <w:trHeight w:val="727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762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русского писателя Сергея Тимофеевича Аксакова (1791-1859).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Выставка</w:t>
            </w:r>
          </w:p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Викторина по сказке «Аленький цветочек»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 Начальная школа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7625F4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учителя. (Учрежден ЮНЕСКО в 1994 г.). 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762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поэзии.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F76B51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стихов </w:t>
            </w:r>
            <w:r w:rsidR="00F76B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Н.А Некрасова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1-9класс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76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6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  <w:proofErr w:type="gramStart"/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(Учреждён Международной ассоциацией школьных библиотек.</w:t>
            </w:r>
            <w:proofErr w:type="gramEnd"/>
            <w:r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в четвёртый понедельник октября. </w:t>
            </w:r>
            <w:proofErr w:type="gramStart"/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В России отмечается с 2000 г.). 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Праздник книги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1класс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621C9C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Информационный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день в библиотеке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5-6класс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626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Федора Михайловича Достоевского (1821-1881). 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626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русского писателя, художника иллюстратора Евгения Ивановича </w:t>
            </w:r>
            <w:proofErr w:type="spellStart"/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 (1901-1965). 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Громкие чтения рассказов </w:t>
            </w:r>
            <w:proofErr w:type="spellStart"/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Чарушина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F76B51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1-5класс</w:t>
            </w:r>
          </w:p>
        </w:tc>
      </w:tr>
      <w:tr w:rsidR="008301E3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E3" w:rsidRPr="00710407" w:rsidRDefault="008301E3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E3" w:rsidRPr="00710407" w:rsidRDefault="008301E3" w:rsidP="00DA2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в мир природы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Е.И.Чарушиным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E3" w:rsidRPr="00710407" w:rsidRDefault="008301E3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1E3" w:rsidRDefault="008301E3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3кл.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F76B51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F76B51" w:rsidP="005F2C1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6B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толерантности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F76B51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Игровая программа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8301E3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6</w:t>
            </w:r>
            <w:r w:rsidR="00F76B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5F2C1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русского писателя, этнографа Владимира Ивановича Даля (1801-1872). 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F76B51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Библиотечный урок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F76B51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7-8 класс</w:t>
            </w:r>
          </w:p>
        </w:tc>
      </w:tr>
      <w:tr w:rsidR="00B81FD7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Pr="00710407" w:rsidRDefault="00B81FD7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Pr="00710407" w:rsidRDefault="00B81FD7" w:rsidP="005F2C10">
            <w:pPr>
              <w:spacing w:after="0" w:line="39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Pr="00710407" w:rsidRDefault="00B81FD7" w:rsidP="00F76B51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Фестиваль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FD7" w:rsidRDefault="00B8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294C75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51" w:rsidRDefault="00F76B51" w:rsidP="00DA23D0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декаде памяти «Герои Отечества»</w:t>
            </w:r>
          </w:p>
          <w:p w:rsidR="00621C9C" w:rsidRPr="00710407" w:rsidRDefault="00621C9C" w:rsidP="00DA23D0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русского военачальника Георгия Константиновича Жукова (1896-1974). 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Информационный плакат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 120 лет со дня </w:t>
            </w:r>
            <w:proofErr w:type="gramStart"/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рождения маршала Великой Отечественной войны Константина Константиновича</w:t>
            </w:r>
            <w:proofErr w:type="gramEnd"/>
            <w:r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 Рокоссовского (1896-1968). 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Информационный плакат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76B51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51" w:rsidRPr="00710407" w:rsidRDefault="00F76B51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51" w:rsidRPr="00710407" w:rsidRDefault="00F76B51" w:rsidP="00DA23D0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51" w:rsidRPr="00710407" w:rsidRDefault="00F76B51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B51" w:rsidRPr="00710407" w:rsidRDefault="00F76B51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76B51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51" w:rsidRPr="00710407" w:rsidRDefault="00F76B51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51" w:rsidRDefault="00F76B51" w:rsidP="00DA23D0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51" w:rsidRPr="00710407" w:rsidRDefault="00F76B51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Урок мужества</w:t>
            </w:r>
            <w:r w:rsidR="00A96A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6B51" w:rsidRPr="00710407" w:rsidRDefault="00A96A6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9класс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поэта, прозаика, критика, издателя Николая Алексеевича Некрасова (1821-1878). 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96A64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A64" w:rsidRPr="00710407" w:rsidRDefault="00A96A64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A64" w:rsidRPr="00710407" w:rsidRDefault="00A96A64" w:rsidP="00DA23D0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A64" w:rsidRPr="00710407" w:rsidRDefault="00A96A6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A64" w:rsidRPr="00710407" w:rsidRDefault="00A96A6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6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Конституции Российской Феде</w:t>
            </w:r>
            <w:r w:rsidR="00A96A64"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Книжная выставка</w:t>
            </w:r>
            <w:r w:rsidR="00A96A64"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рации. (Установлен Федеральным законом от 21.07.2005 г. № 98-ФЗ «О днях воинской славы и памятных датах России»). 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Беседы 7-9 класс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96A64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A64" w:rsidRPr="00710407" w:rsidRDefault="00A96A64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A64" w:rsidRPr="00710407" w:rsidRDefault="00A96A64" w:rsidP="00D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Карамзина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A64" w:rsidRPr="00710407" w:rsidRDefault="00A96A6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A64" w:rsidRPr="00710407" w:rsidRDefault="00A96A6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2A36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36" w:rsidRPr="00710407" w:rsidRDefault="00C32A36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36" w:rsidRPr="00A96A64" w:rsidRDefault="00C32A36" w:rsidP="00D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A36">
              <w:rPr>
                <w:rFonts w:ascii="Times New Roman" w:hAnsi="Times New Roman" w:cs="Times New Roman"/>
                <w:sz w:val="24"/>
                <w:szCs w:val="24"/>
              </w:rPr>
              <w:t>Новогоднее ассорти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36" w:rsidRDefault="00C32A36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Выставка журналов, книг технологией изготовления поделок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2A36" w:rsidRPr="00710407" w:rsidRDefault="00C32A36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301E3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E3" w:rsidRPr="00710407" w:rsidRDefault="008301E3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E3" w:rsidRPr="00C32A36" w:rsidRDefault="008301E3" w:rsidP="00D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литературных героев с новым годом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E3" w:rsidRDefault="008301E3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Интерактивная игра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1E3" w:rsidRPr="00710407" w:rsidRDefault="008301E3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81FD7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Pr="00710407" w:rsidRDefault="00B81FD7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Pr="00C32A36" w:rsidRDefault="00B81FD7" w:rsidP="00D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сохранности учебников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Default="00B8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Смотр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FD7" w:rsidRPr="00710407" w:rsidRDefault="00B8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1-11кл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2256FC" w:rsidP="00294C75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</w:t>
            </w:r>
            <w:r w:rsidR="00621C9C" w:rsidRPr="00294C75"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9E0E8B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со дня рождения Юрия Николаевича Григоровича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A96A6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</w:t>
            </w:r>
            <w:r w:rsidR="00621C9C"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рмационная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2A36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36" w:rsidRPr="00710407" w:rsidRDefault="00C32A36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36" w:rsidRPr="00710407" w:rsidRDefault="00C32A36" w:rsidP="009E0E8B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36" w:rsidRDefault="00C32A36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Викторина по</w:t>
            </w:r>
            <w:r w:rsidR="00ED18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произведению Григоровича «Гуттаперче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вый мальчик»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2A36" w:rsidRPr="00710407" w:rsidRDefault="00ED18D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3-5кл.</w:t>
            </w:r>
          </w:p>
        </w:tc>
      </w:tr>
      <w:tr w:rsidR="003D3539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39" w:rsidRPr="00710407" w:rsidRDefault="003D353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39" w:rsidRPr="00710407" w:rsidRDefault="003D3539" w:rsidP="009E0E8B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39" w:rsidRDefault="003D353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Игровая программа по сказке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все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539" w:rsidRDefault="003D353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1-2кл.</w:t>
            </w:r>
          </w:p>
        </w:tc>
      </w:tr>
      <w:tr w:rsidR="003D3539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39" w:rsidRDefault="003D353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39" w:rsidRDefault="003D3539" w:rsidP="009E0E8B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Р.Казаковой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39" w:rsidRDefault="003D353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Литературная гостиная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539" w:rsidRDefault="005955E3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8-11кл.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</w:t>
            </w: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 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Петровича Катаева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D18D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DC" w:rsidRPr="00710407" w:rsidRDefault="00ED18D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DC" w:rsidRPr="00710407" w:rsidRDefault="00ED18DC" w:rsidP="00DA23D0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DC" w:rsidRPr="00710407" w:rsidRDefault="00ED18D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02C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Библиотечный урок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8DC" w:rsidRPr="00710407" w:rsidRDefault="00A202C6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Начальная школа</w:t>
            </w:r>
          </w:p>
        </w:tc>
      </w:tr>
      <w:tr w:rsidR="00621C9C" w:rsidRPr="00A202C6" w:rsidTr="009173D7">
        <w:trPr>
          <w:trHeight w:val="547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2256FC" w:rsidP="00DA23D0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                    </w:t>
            </w:r>
            <w:r w:rsidR="00621C9C" w:rsidRPr="00294C7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3C5D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5D" w:rsidRPr="00710407" w:rsidRDefault="00B43C5D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5D" w:rsidRPr="00710407" w:rsidRDefault="00B43C5D" w:rsidP="009E0E8B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День Российской науки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5D" w:rsidRPr="00710407" w:rsidRDefault="00B43C5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Стенд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C5D" w:rsidRPr="00710407" w:rsidRDefault="00B43C5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9E0E8B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День памяти</w:t>
            </w:r>
            <w:r w:rsidR="00A96A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А.С. Пушки</w:t>
            </w: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на 120 лет со дня смерти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B43C5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3C5D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5D" w:rsidRPr="00710407" w:rsidRDefault="00B43C5D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5D" w:rsidRPr="00710407" w:rsidRDefault="00B43C5D" w:rsidP="009E0E8B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Библиотечный урок по поэме «Руслан и Людмила»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5D" w:rsidRPr="00710407" w:rsidRDefault="00B43C5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Библиотечный урок по поэме «Руслан и Людмила»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C5D" w:rsidRPr="00710407" w:rsidRDefault="00B43C5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5-6кл.</w:t>
            </w:r>
          </w:p>
        </w:tc>
      </w:tr>
      <w:tr w:rsidR="00B43C5D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5D" w:rsidRPr="00710407" w:rsidRDefault="00B43C5D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08-25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5D" w:rsidRDefault="00B43C5D" w:rsidP="009E0E8B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Уроки Мужества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5D" w:rsidRDefault="00D43F00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Громкие чтения  фрагментов лит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роизведений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C5D" w:rsidRDefault="00D43F00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1-9кл.</w:t>
            </w:r>
          </w:p>
        </w:tc>
      </w:tr>
      <w:tr w:rsidR="00D43F00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00" w:rsidRDefault="00D43F00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00" w:rsidRDefault="00D43F00" w:rsidP="009E0E8B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00" w:rsidRDefault="00D43F00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3F00" w:rsidRDefault="00D43F00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Школьная акция «Подари книгу другу»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9E0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73C9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9173D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9173D7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Терешковой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Выставк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плакат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3C9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173D7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D7" w:rsidRDefault="009173D7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D7" w:rsidRDefault="009173D7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чтения вслух (на каждом уроке)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3D7" w:rsidRDefault="009173D7" w:rsidP="009173D7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Громкие чтения</w:t>
            </w:r>
          </w:p>
          <w:p w:rsidR="009173D7" w:rsidRDefault="009173D7" w:rsidP="009173D7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Библиотечный урок-практикум.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3D7" w:rsidRDefault="009173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1-9кл.</w:t>
            </w:r>
          </w:p>
          <w:p w:rsidR="009173D7" w:rsidRPr="00710407" w:rsidRDefault="009173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5кл.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</w:t>
            </w:r>
            <w:proofErr w:type="gramStart"/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1040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празднуется с 1913г)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Литературная зарядка. Стихи о женщине.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1-11кл.</w:t>
            </w:r>
          </w:p>
        </w:tc>
      </w:tr>
      <w:tr w:rsidR="00B773C9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в изобразительном искусстве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Стенд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3C9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43F00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00" w:rsidRPr="00710407" w:rsidRDefault="00D43F00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00" w:rsidRPr="00710407" w:rsidRDefault="00D43F00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00" w:rsidRPr="00710407" w:rsidRDefault="00D43F00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3F00" w:rsidRPr="00710407" w:rsidRDefault="00D43F00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73C9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09.03-02.04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экологический фестиваль.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3C9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773C9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Default="00B773C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Default="00B773C9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Читательская конференция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3C9" w:rsidRPr="00710407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7кл.</w:t>
            </w:r>
          </w:p>
        </w:tc>
      </w:tr>
      <w:tr w:rsidR="00FF68AD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AD" w:rsidRDefault="00FF68AD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AD" w:rsidRDefault="00FF68AD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AD" w:rsidRDefault="00FF68AD" w:rsidP="00FF68A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Литературная зарядка. Стихи 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природе.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68AD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1-11кл.</w:t>
            </w:r>
          </w:p>
        </w:tc>
      </w:tr>
      <w:tr w:rsidR="00FF68AD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AD" w:rsidRDefault="00FF68AD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AD" w:rsidRDefault="00FF68AD" w:rsidP="009E0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AD" w:rsidRDefault="00FF68AD" w:rsidP="00FF68A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Читательский марафон по произведениям о природе.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68AD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1-5кл.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Валентина Никифоровича Распутина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621C9C"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ыставка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-плакат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F68AD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AD" w:rsidRPr="00710407" w:rsidRDefault="00FF68AD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27-31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AD" w:rsidRPr="00710407" w:rsidRDefault="00FF68AD" w:rsidP="00D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Неделя детской книги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AD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68AD" w:rsidRPr="00710407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144B9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135 лет со дня рождения Корнея Ивановича Чуковского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Литературный праздник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1-4кл.</w:t>
            </w:r>
          </w:p>
        </w:tc>
      </w:tr>
      <w:tr w:rsidR="00B773C9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144B9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3C9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73C9" w:rsidRPr="00710407" w:rsidRDefault="00B773C9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4C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14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Викторины, кроссво</w:t>
            </w:r>
            <w:r w:rsidR="00C30D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FF68AD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1-7кл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144B9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144B9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космонавтики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Выставка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0DD2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Pr="00710407" w:rsidRDefault="00C30DD2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Pr="00710407" w:rsidRDefault="00C30DD2" w:rsidP="00144B9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Своя игра «Звёздные дали»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Pr="00710407" w:rsidRDefault="00C30DD2" w:rsidP="00C30DD2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Своя игра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DD2" w:rsidRPr="00710407" w:rsidRDefault="00C30DD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2кл.</w:t>
            </w:r>
          </w:p>
        </w:tc>
      </w:tr>
      <w:tr w:rsidR="00C30DD2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Pr="00710407" w:rsidRDefault="00C30DD2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Pr="00710407" w:rsidRDefault="00C30DD2" w:rsidP="00144B9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урок «Космос-это мы»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Default="00C30DD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урок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DD2" w:rsidRPr="00710407" w:rsidRDefault="00C30DD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3кл.</w:t>
            </w:r>
          </w:p>
        </w:tc>
      </w:tr>
      <w:tr w:rsidR="00F417E4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E4" w:rsidRPr="00710407" w:rsidRDefault="00F417E4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E4" w:rsidRDefault="00F417E4" w:rsidP="00144B9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110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ЕфремоваИ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E4" w:rsidRDefault="00F417E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7E4" w:rsidRDefault="00F417E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17E4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E4" w:rsidRDefault="00F417E4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E4" w:rsidRDefault="00F417E4" w:rsidP="00144B9D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E4" w:rsidRDefault="00F417E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Обзор произведений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17E4" w:rsidRDefault="00F417E4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8-10кл.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14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7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Валентины Александровны Осеевой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C30DD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621C9C"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резентация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0DD2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Pr="00710407" w:rsidRDefault="00C30DD2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Pr="00710407" w:rsidRDefault="00C30DD2" w:rsidP="0014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Default="00C30DD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Читательский марафон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DD2" w:rsidRPr="00710407" w:rsidRDefault="00C30DD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30DD2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Pr="00710407" w:rsidRDefault="00C30DD2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Pr="00710407" w:rsidRDefault="00C30DD2" w:rsidP="0014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«Огонёк»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D2" w:rsidRDefault="00C30DD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Интерактивная игра»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DD2" w:rsidRDefault="00C30DD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1-4кл.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14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МАЙ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AD2E87" w:rsidRDefault="00621C9C" w:rsidP="00AD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621C9C" w:rsidRDefault="00621C9C" w:rsidP="00AD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87">
              <w:rPr>
                <w:rFonts w:ascii="Times New Roman" w:hAnsi="Times New Roman" w:cs="Times New Roman"/>
                <w:sz w:val="24"/>
                <w:szCs w:val="24"/>
              </w:rPr>
              <w:t>Акция «Прочти книгу о войне»</w:t>
            </w:r>
          </w:p>
          <w:p w:rsidR="00317E52" w:rsidRPr="00AD2E87" w:rsidRDefault="00317E52" w:rsidP="00AD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войне.</w:t>
            </w:r>
          </w:p>
          <w:p w:rsidR="00621C9C" w:rsidRPr="00710407" w:rsidRDefault="00621C9C" w:rsidP="0031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317E52" w:rsidP="00317E52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621C9C" w:rsidRPr="007104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идеофильмы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буктрейлеры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317E5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1-11кн.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317E5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Плакат-стенд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317E5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учебного года, газета, награждение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D4BA2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2" w:rsidRPr="00710407" w:rsidRDefault="00CD4BA2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BA2" w:rsidRDefault="00CD4BA2" w:rsidP="00DA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125лет со дня рождения И.С.Соколова-Микитова.125 лет со дня рождения Паустовского К.Г.</w:t>
            </w:r>
          </w:p>
          <w:p w:rsidR="008C1FD7" w:rsidRDefault="008C1FD7" w:rsidP="00DA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«Неведомая и заповедная земля»</w:t>
            </w:r>
          </w:p>
          <w:p w:rsidR="008C1FD7" w:rsidRPr="00710407" w:rsidRDefault="008C1FD7" w:rsidP="00DA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 променяю среднюю Россию на самые прославленные и потрясающие красоты земного шара»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7" w:rsidRDefault="008C1FD7" w:rsidP="00D163CC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163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Устный журнал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BA2" w:rsidRPr="00710407" w:rsidRDefault="008C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3-5кл.</w:t>
            </w:r>
          </w:p>
        </w:tc>
      </w:tr>
      <w:tr w:rsidR="008C1FD7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7" w:rsidRPr="00710407" w:rsidRDefault="008C1FD7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7" w:rsidRDefault="008C1FD7" w:rsidP="00D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Неведомая и заповедная земля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7" w:rsidRDefault="008C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Книжная выставка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FD7" w:rsidRPr="00710407" w:rsidRDefault="008C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81FD7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Pr="00710407" w:rsidRDefault="00B81FD7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Pr="00710407" w:rsidRDefault="00B81FD7" w:rsidP="00DA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сохранности учебников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FD7" w:rsidRDefault="00B8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Смотр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1FD7" w:rsidRPr="00710407" w:rsidRDefault="008C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1-11кл.</w:t>
            </w: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D7" w:rsidRDefault="008C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1FD7" w:rsidRDefault="008C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C1FD7" w:rsidRDefault="008C1FD7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21C9C" w:rsidRPr="00294C75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Юбилейные книги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rPr>
          <w:trHeight w:val="296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621C9C" w:rsidP="00294C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21C9C" w:rsidRDefault="00621C9C" w:rsidP="00294C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0407">
              <w:rPr>
                <w:color w:val="000000"/>
              </w:rPr>
              <w:t xml:space="preserve">470 лет «Повести о Петре и </w:t>
            </w:r>
            <w:proofErr w:type="spellStart"/>
            <w:r w:rsidRPr="00710407">
              <w:rPr>
                <w:color w:val="000000"/>
              </w:rPr>
              <w:t>Февронии</w:t>
            </w:r>
            <w:proofErr w:type="spellEnd"/>
            <w:r w:rsidRPr="00710407">
              <w:rPr>
                <w:color w:val="000000"/>
              </w:rPr>
              <w:t xml:space="preserve"> Муромских» (1547)</w:t>
            </w:r>
          </w:p>
          <w:p w:rsidR="00621C9C" w:rsidRPr="00710407" w:rsidRDefault="00621C9C" w:rsidP="00294C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0407">
              <w:rPr>
                <w:color w:val="000000"/>
              </w:rPr>
              <w:t>180 лет стихотворению «Бородино» (1837) М.Ю. Лермонтова</w:t>
            </w:r>
          </w:p>
          <w:p w:rsidR="00621C9C" w:rsidRPr="00710407" w:rsidRDefault="00621C9C" w:rsidP="00294C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0407">
              <w:rPr>
                <w:color w:val="000000"/>
              </w:rPr>
              <w:t xml:space="preserve">120 лет – «Овод» (1897) Э.-Л. </w:t>
            </w:r>
            <w:proofErr w:type="spellStart"/>
            <w:r w:rsidRPr="00710407">
              <w:rPr>
                <w:color w:val="000000"/>
              </w:rPr>
              <w:t>Войнич</w:t>
            </w:r>
            <w:proofErr w:type="spellEnd"/>
          </w:p>
          <w:p w:rsidR="00621C9C" w:rsidRPr="00710407" w:rsidRDefault="00621C9C" w:rsidP="007104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0407">
              <w:rPr>
                <w:color w:val="000000"/>
              </w:rPr>
              <w:t>95 лет – «Алые паруса» (1922) А. Грина</w:t>
            </w:r>
          </w:p>
          <w:p w:rsidR="00621C9C" w:rsidRPr="00710407" w:rsidRDefault="00621C9C" w:rsidP="007104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0407">
              <w:rPr>
                <w:color w:val="000000"/>
              </w:rPr>
              <w:t>90 лет – «Гиперболоид инженера Гарина» (1927) А.Н.Толстого</w:t>
            </w:r>
          </w:p>
          <w:p w:rsidR="00621C9C" w:rsidRPr="00710407" w:rsidRDefault="00621C9C" w:rsidP="007104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0407">
              <w:rPr>
                <w:color w:val="000000"/>
              </w:rPr>
              <w:t>90 лет – «Республика ШКИД» (1927) Г. Белых и Л. Пантелеева</w:t>
            </w:r>
          </w:p>
          <w:p w:rsidR="00621C9C" w:rsidRPr="00710407" w:rsidRDefault="00621C9C" w:rsidP="007104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0407">
              <w:rPr>
                <w:color w:val="000000"/>
              </w:rPr>
              <w:t>60 лет – «Судьба человека» (1957) М.Шолохова</w:t>
            </w:r>
          </w:p>
          <w:p w:rsidR="00621C9C" w:rsidRPr="00710407" w:rsidRDefault="00621C9C" w:rsidP="007104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0407">
              <w:rPr>
                <w:color w:val="000000"/>
              </w:rPr>
              <w:t>55 лет – «Многотрудная, полная невзгод и опасностей жизнь Ивана Семёнова, второклассника и второгодника» Л.И. Давыдычева (1962)</w:t>
            </w:r>
          </w:p>
          <w:p w:rsidR="00621C9C" w:rsidRPr="00710407" w:rsidRDefault="00621C9C" w:rsidP="00D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9C" w:rsidRPr="00710407" w:rsidRDefault="00317E52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Информационный бюллетень (1раз в месяц)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294C75" w:rsidRDefault="00621C9C" w:rsidP="00294C75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bookmarkStart w:id="0" w:name="_GoBack"/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Акции среди учащихся</w:t>
            </w:r>
            <w:r w:rsidRPr="00294C75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21C9C" w:rsidRDefault="00317E52" w:rsidP="00294C75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1C9C"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«Лучший читатель года»</w:t>
            </w:r>
          </w:p>
          <w:p w:rsidR="0032355A" w:rsidRDefault="0032355A" w:rsidP="0032355A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«Лучший читатель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а»</w:t>
            </w:r>
          </w:p>
          <w:p w:rsidR="00621C9C" w:rsidRPr="00710407" w:rsidRDefault="00621C9C" w:rsidP="00294C75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«Лучший читающий класс года»</w:t>
            </w:r>
            <w:bookmarkEnd w:id="0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317E52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21C9C"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2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294C75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C7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Организационная работа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C9C" w:rsidRPr="00294C75" w:rsidRDefault="00621C9C" w:rsidP="00294C75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32355A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школьного оздоровительного лагеря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32355A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февраль,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5A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5A" w:rsidRPr="00710407" w:rsidRDefault="0032355A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5A" w:rsidRDefault="0032355A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дошкольной гимназии «Ключик»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5A" w:rsidRDefault="0032355A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55A" w:rsidRPr="00710407" w:rsidRDefault="0032355A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55A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5A" w:rsidRPr="00710407" w:rsidRDefault="0032355A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5A" w:rsidRPr="00710407" w:rsidRDefault="0032355A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55A" w:rsidRPr="00710407" w:rsidRDefault="0032355A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55A" w:rsidRPr="00710407" w:rsidRDefault="0032355A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9C" w:rsidRPr="00710407" w:rsidTr="009173D7"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32355A" w:rsidP="00DA23D0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районного методического объединения библиотекарей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C9C" w:rsidRPr="00710407" w:rsidRDefault="00621C9C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C9C" w:rsidRPr="00710407" w:rsidRDefault="00621C9C" w:rsidP="00DA23D0">
            <w:pPr>
              <w:spacing w:after="75" w:line="25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3D0" w:rsidRPr="00710407" w:rsidRDefault="00DA23D0" w:rsidP="00DA23D0">
      <w:pPr>
        <w:rPr>
          <w:rFonts w:ascii="Algerian" w:hAnsi="Algerian" w:cstheme="minorHAnsi"/>
          <w:sz w:val="24"/>
          <w:szCs w:val="24"/>
        </w:rPr>
      </w:pPr>
    </w:p>
    <w:p w:rsidR="00DA23D0" w:rsidRPr="00710407" w:rsidRDefault="00DA23D0" w:rsidP="00DA23D0">
      <w:pPr>
        <w:tabs>
          <w:tab w:val="left" w:pos="426"/>
        </w:tabs>
        <w:spacing w:after="0" w:line="240" w:lineRule="auto"/>
        <w:ind w:firstLine="142"/>
        <w:jc w:val="both"/>
        <w:rPr>
          <w:rFonts w:ascii="Algerian" w:hAnsi="Algerian" w:cstheme="minorHAnsi"/>
          <w:sz w:val="24"/>
          <w:szCs w:val="24"/>
        </w:rPr>
      </w:pPr>
    </w:p>
    <w:sectPr w:rsidR="00DA23D0" w:rsidRPr="00710407" w:rsidSect="007625F4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E62"/>
    <w:multiLevelType w:val="hybridMultilevel"/>
    <w:tmpl w:val="A44A391C"/>
    <w:lvl w:ilvl="0" w:tplc="31F857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8C0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299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C98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D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4AB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41C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015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D09DA"/>
    <w:multiLevelType w:val="hybridMultilevel"/>
    <w:tmpl w:val="133C3E6C"/>
    <w:lvl w:ilvl="0" w:tplc="DC16DD44">
      <w:start w:val="47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701F"/>
    <w:multiLevelType w:val="multilevel"/>
    <w:tmpl w:val="2C4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77BA7"/>
    <w:multiLevelType w:val="multilevel"/>
    <w:tmpl w:val="F68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A23D0"/>
    <w:rsid w:val="000D3249"/>
    <w:rsid w:val="00135782"/>
    <w:rsid w:val="00144B9D"/>
    <w:rsid w:val="001D0B69"/>
    <w:rsid w:val="001F6EA5"/>
    <w:rsid w:val="002256FC"/>
    <w:rsid w:val="00294C75"/>
    <w:rsid w:val="002F6221"/>
    <w:rsid w:val="00317E52"/>
    <w:rsid w:val="0032355A"/>
    <w:rsid w:val="00341239"/>
    <w:rsid w:val="003D3539"/>
    <w:rsid w:val="00406705"/>
    <w:rsid w:val="00447E8F"/>
    <w:rsid w:val="0046467A"/>
    <w:rsid w:val="005955E3"/>
    <w:rsid w:val="005F2C10"/>
    <w:rsid w:val="005F7E31"/>
    <w:rsid w:val="00621C9C"/>
    <w:rsid w:val="006344F8"/>
    <w:rsid w:val="00637988"/>
    <w:rsid w:val="00655ED9"/>
    <w:rsid w:val="00710407"/>
    <w:rsid w:val="007625F4"/>
    <w:rsid w:val="00794986"/>
    <w:rsid w:val="008301E3"/>
    <w:rsid w:val="008C03EC"/>
    <w:rsid w:val="008C1FD7"/>
    <w:rsid w:val="008D302B"/>
    <w:rsid w:val="009173D7"/>
    <w:rsid w:val="009232DC"/>
    <w:rsid w:val="00927476"/>
    <w:rsid w:val="0097332B"/>
    <w:rsid w:val="009A05B6"/>
    <w:rsid w:val="009B1509"/>
    <w:rsid w:val="009E0E8B"/>
    <w:rsid w:val="00A14F68"/>
    <w:rsid w:val="00A202C6"/>
    <w:rsid w:val="00A96A64"/>
    <w:rsid w:val="00AC79EB"/>
    <w:rsid w:val="00AD2E87"/>
    <w:rsid w:val="00B43C5D"/>
    <w:rsid w:val="00B773C9"/>
    <w:rsid w:val="00B81FD7"/>
    <w:rsid w:val="00BF4DF9"/>
    <w:rsid w:val="00C16EAC"/>
    <w:rsid w:val="00C30DD2"/>
    <w:rsid w:val="00C32A36"/>
    <w:rsid w:val="00CD4BA2"/>
    <w:rsid w:val="00D163CC"/>
    <w:rsid w:val="00D2094C"/>
    <w:rsid w:val="00D43F00"/>
    <w:rsid w:val="00DA23D0"/>
    <w:rsid w:val="00E25E61"/>
    <w:rsid w:val="00E96C79"/>
    <w:rsid w:val="00ED18DC"/>
    <w:rsid w:val="00F417E4"/>
    <w:rsid w:val="00F76B51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3D0"/>
    <w:rPr>
      <w:strike w:val="0"/>
      <w:dstrike w:val="0"/>
      <w:color w:val="49AFC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3D0"/>
    <w:rPr>
      <w:strike w:val="0"/>
      <w:dstrike w:val="0"/>
      <w:color w:val="49AFC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237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2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03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60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86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D273-C21F-4F93-A5AB-BADD36B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</dc:creator>
  <cp:lastModifiedBy>библиотека</cp:lastModifiedBy>
  <cp:revision>18</cp:revision>
  <dcterms:created xsi:type="dcterms:W3CDTF">2016-08-15T08:15:00Z</dcterms:created>
  <dcterms:modified xsi:type="dcterms:W3CDTF">2016-10-11T12:55:00Z</dcterms:modified>
</cp:coreProperties>
</file>