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1A" w:rsidRPr="002376A2" w:rsidRDefault="005A4BAA" w:rsidP="002376A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4711064</wp:posOffset>
            </wp:positionH>
            <wp:positionV relativeFrom="paragraph">
              <wp:posOffset>-289559</wp:posOffset>
            </wp:positionV>
            <wp:extent cx="1533525" cy="1600200"/>
            <wp:effectExtent l="19050" t="0" r="9525" b="0"/>
            <wp:wrapNone/>
            <wp:docPr id="1" name="Рисунок 1" descr="https://ruobr.ru/media/program_dod_images/ab5261057e134ea3aa12df0d9e1ce2f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obr.ru/media/program_dod_images/ab5261057e134ea3aa12df0d9e1ce2f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6A2" w:rsidRPr="002376A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Чек-лист на </w:t>
      </w:r>
      <w:r w:rsidR="00FA7F84">
        <w:rPr>
          <w:rFonts w:ascii="Times New Roman" w:hAnsi="Times New Roman" w:cs="Times New Roman"/>
          <w:b/>
          <w:color w:val="FF0000"/>
          <w:sz w:val="40"/>
          <w:szCs w:val="40"/>
        </w:rPr>
        <w:t>1</w:t>
      </w:r>
      <w:r w:rsidR="007C6C62">
        <w:rPr>
          <w:rFonts w:ascii="Times New Roman" w:hAnsi="Times New Roman" w:cs="Times New Roman"/>
          <w:b/>
          <w:color w:val="FF0000"/>
          <w:sz w:val="40"/>
          <w:szCs w:val="40"/>
        </w:rPr>
        <w:t>1</w:t>
      </w:r>
      <w:r w:rsidR="002376A2" w:rsidRPr="002376A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класс</w:t>
      </w:r>
    </w:p>
    <w:p w:rsidR="005D2A00" w:rsidRDefault="002376A2" w:rsidP="005D2A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91BA5"/>
          <w:sz w:val="32"/>
          <w:szCs w:val="32"/>
          <w:shd w:val="clear" w:color="auto" w:fill="FFFFFF"/>
          <w:lang w:eastAsia="ru-RU"/>
        </w:rPr>
      </w:pPr>
      <w:r w:rsidRPr="002376A2">
        <w:rPr>
          <w:rFonts w:ascii="Times New Roman" w:eastAsia="Times New Roman" w:hAnsi="Times New Roman" w:cs="Times New Roman"/>
          <w:b/>
          <w:bCs/>
          <w:color w:val="391BA5"/>
          <w:sz w:val="32"/>
          <w:szCs w:val="32"/>
          <w:shd w:val="clear" w:color="auto" w:fill="FFFFFF"/>
          <w:lang w:eastAsia="ru-RU"/>
        </w:rPr>
        <w:t xml:space="preserve">Что не забыть в </w:t>
      </w:r>
      <w:r w:rsidR="00BC4258">
        <w:rPr>
          <w:rFonts w:ascii="Times New Roman" w:eastAsia="Times New Roman" w:hAnsi="Times New Roman" w:cs="Times New Roman"/>
          <w:b/>
          <w:bCs/>
          <w:color w:val="391BA5"/>
          <w:sz w:val="32"/>
          <w:szCs w:val="32"/>
          <w:shd w:val="clear" w:color="auto" w:fill="FFFFFF"/>
          <w:lang w:eastAsia="ru-RU"/>
        </w:rPr>
        <w:t>1</w:t>
      </w:r>
      <w:r w:rsidR="007C6C62">
        <w:rPr>
          <w:rFonts w:ascii="Times New Roman" w:eastAsia="Times New Roman" w:hAnsi="Times New Roman" w:cs="Times New Roman"/>
          <w:b/>
          <w:bCs/>
          <w:color w:val="391BA5"/>
          <w:sz w:val="32"/>
          <w:szCs w:val="32"/>
          <w:shd w:val="clear" w:color="auto" w:fill="FFFFFF"/>
          <w:lang w:eastAsia="ru-RU"/>
        </w:rPr>
        <w:t>1</w:t>
      </w:r>
      <w:r w:rsidRPr="002376A2">
        <w:rPr>
          <w:rFonts w:ascii="Times New Roman" w:eastAsia="Times New Roman" w:hAnsi="Times New Roman" w:cs="Times New Roman"/>
          <w:b/>
          <w:bCs/>
          <w:color w:val="391BA5"/>
          <w:sz w:val="32"/>
          <w:szCs w:val="32"/>
          <w:shd w:val="clear" w:color="auto" w:fill="FFFFFF"/>
          <w:lang w:eastAsia="ru-RU"/>
        </w:rPr>
        <w:t xml:space="preserve"> классе?</w:t>
      </w:r>
    </w:p>
    <w:p w:rsidR="007C6C62" w:rsidRDefault="007C6C62" w:rsidP="005D2A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91BA5"/>
          <w:sz w:val="32"/>
          <w:szCs w:val="32"/>
          <w:shd w:val="clear" w:color="auto" w:fill="FFFFFF"/>
          <w:lang w:eastAsia="ru-RU"/>
        </w:rPr>
      </w:pPr>
    </w:p>
    <w:p w:rsidR="007C6C62" w:rsidRPr="00DD6122" w:rsidRDefault="007C6C62" w:rsidP="007C6C62">
      <w:pPr>
        <w:pStyle w:val="a3"/>
        <w:numPr>
          <w:ilvl w:val="0"/>
          <w:numId w:val="15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 w:rsidRPr="007C6C62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Расставить приоритеты в обучении</w:t>
      </w:r>
    </w:p>
    <w:p w:rsidR="00DD6122" w:rsidRPr="00DD6122" w:rsidRDefault="00DD6122" w:rsidP="00DD6122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16"/>
          <w:szCs w:val="16"/>
          <w:shd w:val="clear" w:color="auto" w:fill="FFFFFF"/>
          <w:lang w:eastAsia="ru-RU"/>
        </w:rPr>
      </w:pPr>
    </w:p>
    <w:p w:rsidR="007C6C62" w:rsidRDefault="007C6C62" w:rsidP="007C6C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Усердно готовиться </w:t>
      </w:r>
      <w:proofErr w:type="gramStart"/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школьным контрольным или сделать упор на тех предметах, которые нужно сдавать? Стремиться получить золотую медаль или высокий балл на ЕГЭ? Важно учесть свои пожелания и расставить приоритеты.</w:t>
      </w:r>
    </w:p>
    <w:p w:rsidR="007C6C62" w:rsidRPr="00B961AD" w:rsidRDefault="007C6C62" w:rsidP="007C6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C62" w:rsidRPr="00DD6122" w:rsidRDefault="007C6C62" w:rsidP="007C6C62">
      <w:pPr>
        <w:pStyle w:val="a3"/>
        <w:numPr>
          <w:ilvl w:val="0"/>
          <w:numId w:val="16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 w:rsidRPr="007C6C62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Определиться с профессией и направлением</w:t>
      </w:r>
    </w:p>
    <w:p w:rsidR="00DD6122" w:rsidRPr="00DD6122" w:rsidRDefault="00DD6122" w:rsidP="00DD6122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olor w:val="C00000"/>
          <w:sz w:val="16"/>
          <w:szCs w:val="16"/>
          <w:shd w:val="clear" w:color="auto" w:fill="FFFFFF"/>
          <w:lang w:eastAsia="ru-RU"/>
        </w:rPr>
      </w:pPr>
    </w:p>
    <w:p w:rsidR="00DD6122" w:rsidRDefault="007C6C62" w:rsidP="00DD61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профессия и программа обучения не были выбраны в 9 или 10 классе, то в 11 классе это нужно сделать как можно раньше. Это повлияет на выбор экзаменов</w:t>
      </w:r>
      <w:r w:rsidR="00DD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6C62" w:rsidRPr="007C6C62" w:rsidRDefault="007C6C62" w:rsidP="00DD61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6C62" w:rsidRPr="00DD6122" w:rsidRDefault="007C6C62" w:rsidP="00DD6122">
      <w:pPr>
        <w:pStyle w:val="a3"/>
        <w:numPr>
          <w:ilvl w:val="0"/>
          <w:numId w:val="17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 w:rsidRPr="00DD6122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Посетить мероприятия вузов</w:t>
      </w:r>
    </w:p>
    <w:p w:rsidR="00DD6122" w:rsidRPr="00DD6122" w:rsidRDefault="00DD6122" w:rsidP="00DD6122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olor w:val="C00000"/>
          <w:sz w:val="16"/>
          <w:szCs w:val="16"/>
          <w:shd w:val="clear" w:color="auto" w:fill="FFFFFF"/>
          <w:lang w:eastAsia="ru-RU"/>
        </w:rPr>
      </w:pPr>
    </w:p>
    <w:p w:rsidR="007C6C62" w:rsidRPr="007C6C62" w:rsidRDefault="007C6C62" w:rsidP="00DD61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вы ходили на эти мероприятия раньше, не поленитесь посетить их в том, году, когда собираетесь поступать — правила поступления, количество мест, направления подготовки могут меняться от года к году.</w:t>
      </w:r>
    </w:p>
    <w:p w:rsidR="007C6C62" w:rsidRPr="007C6C62" w:rsidRDefault="007C6C62" w:rsidP="00DD61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два варианта: день открытых дверей или выставка Навигатор Поступления. На дне открытых дверей можно узнать особенности обучения в вузе и поговорить с представителями вузов о том, какие предметы стоит сдавать. Также представители вузов ежегодно собираются на </w:t>
      </w:r>
      <w:hyperlink r:id="rId6" w:tgtFrame="_blank" w:history="1">
        <w:r w:rsidRPr="007C6C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Всероссийской образовательной выставке Навигатор Поступления</w:t>
        </w:r>
      </w:hyperlink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будет возможность пообщаться с несколькими вузами сразу.</w:t>
      </w:r>
    </w:p>
    <w:p w:rsidR="00DD6122" w:rsidRPr="00B961AD" w:rsidRDefault="00DD6122" w:rsidP="007C6C62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6C62" w:rsidRPr="00DD6122" w:rsidRDefault="007C6C62" w:rsidP="00DD6122">
      <w:pPr>
        <w:pStyle w:val="a3"/>
        <w:numPr>
          <w:ilvl w:val="0"/>
          <w:numId w:val="18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 w:rsidRPr="00DD6122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Составить список вузов</w:t>
      </w:r>
    </w:p>
    <w:p w:rsidR="00DD6122" w:rsidRPr="00DD6122" w:rsidRDefault="00DD6122" w:rsidP="00DD6122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olor w:val="C00000"/>
          <w:sz w:val="16"/>
          <w:szCs w:val="16"/>
          <w:shd w:val="clear" w:color="auto" w:fill="FFFFFF"/>
          <w:lang w:eastAsia="ru-RU"/>
        </w:rPr>
      </w:pPr>
    </w:p>
    <w:p w:rsidR="007C6C62" w:rsidRPr="007C6C62" w:rsidRDefault="007C6C62" w:rsidP="00DD61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 вузов</w:t>
      </w:r>
      <w:r w:rsidR="00DD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должен быть простым перечнем. Важно заранее обдумать критерии сравнения. У каждого они будут свои, но вот возможные критерии:</w:t>
      </w:r>
    </w:p>
    <w:p w:rsidR="007C6C62" w:rsidRPr="007C6C62" w:rsidRDefault="007C6C62" w:rsidP="00DD6122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интересующие</w:t>
      </w:r>
      <w:proofErr w:type="gramEnd"/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направление,</w:t>
      </w:r>
    </w:p>
    <w:p w:rsidR="007C6C62" w:rsidRPr="007C6C62" w:rsidRDefault="007C6C62" w:rsidP="00DD6122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проходные баллы,</w:t>
      </w:r>
    </w:p>
    <w:p w:rsidR="007C6C62" w:rsidRPr="007C6C62" w:rsidRDefault="007C6C62" w:rsidP="00DD6122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индивидуальных достижений,</w:t>
      </w:r>
    </w:p>
    <w:p w:rsidR="007C6C62" w:rsidRPr="007C6C62" w:rsidRDefault="007C6C62" w:rsidP="00DD6122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на место,</w:t>
      </w:r>
    </w:p>
    <w:p w:rsidR="007C6C62" w:rsidRPr="007C6C62" w:rsidRDefault="007C6C62" w:rsidP="00DD6122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общежития,</w:t>
      </w:r>
    </w:p>
    <w:p w:rsidR="007C6C62" w:rsidRPr="007C6C62" w:rsidRDefault="007C6C62" w:rsidP="00DD6122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отзывы и т. д.</w:t>
      </w:r>
    </w:p>
    <w:p w:rsidR="007C6C62" w:rsidRPr="007C6C62" w:rsidRDefault="007C6C62" w:rsidP="00DD6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Рассмотреть стоит и те вузы, в которые хочется поступить больше всего, и те, которые интересуют чуть меньше. И, наконец, стоит оставить пару вариантов на случай, если с </w:t>
      </w:r>
      <w:proofErr w:type="spellStart"/>
      <w:r w:rsidRPr="007C6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КИМами</w:t>
      </w:r>
      <w:proofErr w:type="spellEnd"/>
      <w:r w:rsidRPr="007C6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ЕГЭ не особо повезет.</w:t>
      </w:r>
    </w:p>
    <w:p w:rsidR="00DD6122" w:rsidRDefault="00DD6122" w:rsidP="007C6C62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6C62" w:rsidRPr="00DD6122" w:rsidRDefault="007C6C62" w:rsidP="00DD6122">
      <w:pPr>
        <w:pStyle w:val="a3"/>
        <w:numPr>
          <w:ilvl w:val="0"/>
          <w:numId w:val="19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 w:rsidRPr="00DD6122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Поучаствовать в олимпиадах</w:t>
      </w:r>
    </w:p>
    <w:p w:rsidR="00DD6122" w:rsidRPr="00DD6122" w:rsidRDefault="00DD6122" w:rsidP="00DD6122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olor w:val="C00000"/>
          <w:sz w:val="16"/>
          <w:szCs w:val="16"/>
          <w:shd w:val="clear" w:color="auto" w:fill="FFFFFF"/>
          <w:lang w:eastAsia="ru-RU"/>
        </w:rPr>
      </w:pPr>
    </w:p>
    <w:p w:rsidR="007C6C62" w:rsidRDefault="007C6C62" w:rsidP="00DD61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Олимпиада может гарантировать как 100% поступление в вуз, так и некоторые льготы </w:t>
      </w:r>
      <w:r w:rsidR="0057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усмотрению учебных заведений.</w:t>
      </w:r>
    </w:p>
    <w:p w:rsidR="005712E4" w:rsidRDefault="005712E4" w:rsidP="00DD61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2E4" w:rsidRDefault="005712E4" w:rsidP="00DD61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2E4" w:rsidRDefault="005712E4" w:rsidP="00DD61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2E4" w:rsidRPr="007C6C62" w:rsidRDefault="005712E4" w:rsidP="00DD61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191" w:rsidRPr="00753191" w:rsidRDefault="00753191" w:rsidP="00753191">
      <w:pPr>
        <w:pStyle w:val="a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</w:p>
    <w:p w:rsidR="007C6C62" w:rsidRPr="005712E4" w:rsidRDefault="007C6C62" w:rsidP="005712E4">
      <w:pPr>
        <w:pStyle w:val="a3"/>
        <w:numPr>
          <w:ilvl w:val="0"/>
          <w:numId w:val="20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 w:rsidRPr="005712E4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Разработать план подготовки к ЕГЭ</w:t>
      </w:r>
    </w:p>
    <w:p w:rsidR="005712E4" w:rsidRPr="005712E4" w:rsidRDefault="005712E4" w:rsidP="005712E4">
      <w:pPr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16"/>
          <w:szCs w:val="16"/>
          <w:shd w:val="clear" w:color="auto" w:fill="FFFFFF"/>
          <w:lang w:eastAsia="ru-RU"/>
        </w:rPr>
      </w:pPr>
    </w:p>
    <w:p w:rsidR="007C6C62" w:rsidRPr="007C6C62" w:rsidRDefault="007C6C62" w:rsidP="005712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</w:t>
      </w:r>
      <w:r w:rsidR="00FC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</w:t>
      </w: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</w:t>
      </w:r>
      <w:r w:rsidR="00FC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ЕГЭ. Конечно, ведь именно они влияют на успех поступления в вуз мечты. </w:t>
      </w:r>
    </w:p>
    <w:p w:rsidR="007C6C62" w:rsidRPr="007C6C62" w:rsidRDefault="007C6C62" w:rsidP="00BF50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просто выбрать предметы — нужно спланировать подготовку. Репетитор, курсы или школьные факультативы? Эксперт по поступлению поможет продумать дальнейшие действия — достаточно записаться на </w:t>
      </w:r>
      <w:hyperlink r:id="rId7" w:tgtFrame="_blank" w:history="1">
        <w:r w:rsidRPr="007C6C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бесплатную консультацию</w:t>
        </w:r>
      </w:hyperlink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5030" w:rsidRPr="00B961AD" w:rsidRDefault="00BF5030" w:rsidP="007C6C62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6C62" w:rsidRDefault="007C6C62" w:rsidP="00BF5030">
      <w:pPr>
        <w:pStyle w:val="a3"/>
        <w:numPr>
          <w:ilvl w:val="0"/>
          <w:numId w:val="2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 w:rsidRPr="00BF5030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Написать пробные ЕГЭ</w:t>
      </w:r>
    </w:p>
    <w:p w:rsidR="00BF5030" w:rsidRPr="00BF5030" w:rsidRDefault="00BF5030" w:rsidP="00BF5030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16"/>
          <w:szCs w:val="16"/>
          <w:shd w:val="clear" w:color="auto" w:fill="FFFFFF"/>
          <w:lang w:eastAsia="ru-RU"/>
        </w:rPr>
      </w:pPr>
    </w:p>
    <w:p w:rsidR="007C6C62" w:rsidRPr="007C6C62" w:rsidRDefault="007C6C62" w:rsidP="00BF50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идти на экзамен, необходимо опробовать формат. Это поможет не только ознакомиться с критериями, но и посмотреть на то, как вы справляетесь со стрессом. </w:t>
      </w:r>
    </w:p>
    <w:p w:rsidR="007C6C62" w:rsidRPr="007C6C62" w:rsidRDefault="007C6C62" w:rsidP="00BF50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пробных работ должно быть несколько. Желательно, чтобы их проверяли те, кто полностью ознакомлен с критериями заданий ЕГЭ.</w:t>
      </w:r>
    </w:p>
    <w:p w:rsidR="007C6C62" w:rsidRDefault="007C6C62" w:rsidP="00BF5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Итоги пробных работ лучше разобрать с преподавателем, чтобы не попасться на ту же ошибку. </w:t>
      </w:r>
    </w:p>
    <w:p w:rsidR="00BF5030" w:rsidRPr="007C6C62" w:rsidRDefault="00BF5030" w:rsidP="007C6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C6C62" w:rsidRPr="00B961AD" w:rsidRDefault="007C6C62" w:rsidP="00B961AD">
      <w:pPr>
        <w:pStyle w:val="a3"/>
        <w:numPr>
          <w:ilvl w:val="0"/>
          <w:numId w:val="22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 w:rsidRPr="00B961AD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Сдать итоговое сочинение</w:t>
      </w:r>
    </w:p>
    <w:p w:rsidR="00B961AD" w:rsidRPr="00B961AD" w:rsidRDefault="00B961AD" w:rsidP="00B961AD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olor w:val="C00000"/>
          <w:sz w:val="16"/>
          <w:szCs w:val="16"/>
          <w:shd w:val="clear" w:color="auto" w:fill="FFFFFF"/>
          <w:lang w:eastAsia="ru-RU"/>
        </w:rPr>
      </w:pPr>
    </w:p>
    <w:p w:rsidR="007C6C62" w:rsidRPr="007C6C62" w:rsidRDefault="007C6C62" w:rsidP="00B96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сочинение проводится в первую среду декабря. Результата всего два: «зачёт» или «незачёт». Зачтённая работа является пропуском на ЕГЭ. </w:t>
      </w:r>
    </w:p>
    <w:p w:rsidR="007C6C62" w:rsidRPr="007C6C62" w:rsidRDefault="007C6C62" w:rsidP="00B96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определяются заранее. Например, в 2021 году это были: «Человек путешествующий», «Цивилизация и технологии», «Преступление и наказание», «Книга», «Кому на Руси жить хорошо?». </w:t>
      </w:r>
    </w:p>
    <w:p w:rsidR="007C6C62" w:rsidRPr="007C6C62" w:rsidRDefault="007C6C62" w:rsidP="007C6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итоговое сочинение по следующим показателям:</w:t>
      </w:r>
    </w:p>
    <w:p w:rsidR="007C6C62" w:rsidRPr="007C6C62" w:rsidRDefault="007C6C62" w:rsidP="00B961AD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теме,</w:t>
      </w:r>
    </w:p>
    <w:p w:rsidR="007C6C62" w:rsidRPr="007C6C62" w:rsidRDefault="007C6C62" w:rsidP="00B961AD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аргументация,</w:t>
      </w:r>
    </w:p>
    <w:p w:rsidR="007C6C62" w:rsidRPr="007C6C62" w:rsidRDefault="007C6C62" w:rsidP="00B961AD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 и логика рассуждений,</w:t>
      </w:r>
    </w:p>
    <w:p w:rsidR="007C6C62" w:rsidRPr="007C6C62" w:rsidRDefault="007C6C62" w:rsidP="00B961AD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письменной речи, </w:t>
      </w:r>
    </w:p>
    <w:p w:rsidR="007C6C62" w:rsidRPr="007C6C62" w:rsidRDefault="007C6C62" w:rsidP="00B961AD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грамотность.</w:t>
      </w:r>
    </w:p>
    <w:p w:rsidR="007C6C62" w:rsidRPr="007C6C62" w:rsidRDefault="007C6C62" w:rsidP="00B961A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сочинение придется в собственной школе за 3 часа 55 минут.</w:t>
      </w:r>
    </w:p>
    <w:p w:rsidR="007C6C62" w:rsidRPr="007C6C62" w:rsidRDefault="007C6C62" w:rsidP="00B961AD">
      <w:pPr>
        <w:shd w:val="clear" w:color="auto" w:fill="FFFFFF"/>
        <w:spacing w:after="0" w:line="240" w:lineRule="auto"/>
        <w:ind w:firstLine="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получить высокий балл, стоит попрактиковаться:</w:t>
      </w:r>
    </w:p>
    <w:p w:rsidR="007C6C62" w:rsidRPr="007C6C62" w:rsidRDefault="007C6C62" w:rsidP="00B961AD">
      <w:pPr>
        <w:numPr>
          <w:ilvl w:val="0"/>
          <w:numId w:val="1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размышления и структурировать их, </w:t>
      </w:r>
    </w:p>
    <w:p w:rsidR="007C6C62" w:rsidRPr="007C6C62" w:rsidRDefault="007C6C62" w:rsidP="00B961AD">
      <w:pPr>
        <w:numPr>
          <w:ilvl w:val="0"/>
          <w:numId w:val="1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литературу и пытаться вычленить из неё </w:t>
      </w:r>
      <w:proofErr w:type="spellStart"/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микротемы</w:t>
      </w:r>
      <w:proofErr w:type="spellEnd"/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C6C62" w:rsidRPr="007C6C62" w:rsidRDefault="007C6C62" w:rsidP="00B961AD">
      <w:pPr>
        <w:numPr>
          <w:ilvl w:val="0"/>
          <w:numId w:val="1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грамотностью,</w:t>
      </w:r>
    </w:p>
    <w:p w:rsidR="007C6C62" w:rsidRDefault="007C6C62" w:rsidP="00B961AD">
      <w:pPr>
        <w:numPr>
          <w:ilvl w:val="0"/>
          <w:numId w:val="1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подготовить литературу, которая подойдет под тематики вашего года.</w:t>
      </w:r>
    </w:p>
    <w:p w:rsidR="00B961AD" w:rsidRPr="007C6C62" w:rsidRDefault="00B961AD" w:rsidP="00B9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C62" w:rsidRPr="00B961AD" w:rsidRDefault="007C6C62" w:rsidP="00B961AD">
      <w:pPr>
        <w:pStyle w:val="a3"/>
        <w:numPr>
          <w:ilvl w:val="0"/>
          <w:numId w:val="23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 w:rsidRPr="00B961AD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Построить стратегию поступления</w:t>
      </w:r>
    </w:p>
    <w:p w:rsidR="00B961AD" w:rsidRPr="00B961AD" w:rsidRDefault="00B961AD" w:rsidP="00B961AD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olor w:val="C00000"/>
          <w:sz w:val="16"/>
          <w:szCs w:val="16"/>
          <w:shd w:val="clear" w:color="auto" w:fill="FFFFFF"/>
          <w:lang w:eastAsia="ru-RU"/>
        </w:rPr>
      </w:pPr>
    </w:p>
    <w:p w:rsidR="007C6C62" w:rsidRPr="007C6C62" w:rsidRDefault="007C6C62" w:rsidP="00B961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сдачи ЕГЭ для школьников приключения не заканчиваются. Важно продумать, как правильно распорядиться полученными баллами. Не потерять своё место в вузе мечты и правильно подать документы поможет </w:t>
      </w:r>
      <w:hyperlink r:id="rId8" w:tgtFrame="_blank" w:history="1">
        <w:r w:rsidRPr="007C6C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программа индивидуального сопровождения</w:t>
        </w:r>
      </w:hyperlink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разработанная </w:t>
      </w:r>
      <w:r w:rsidR="00753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центром</w:t>
      </w:r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MAXIMUM </w:t>
      </w:r>
      <w:proofErr w:type="spellStart"/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Education</w:t>
      </w:r>
      <w:proofErr w:type="spellEnd"/>
      <w:r w:rsidRPr="007C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6C62" w:rsidRDefault="007C6C62" w:rsidP="007C6C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91BA5"/>
          <w:sz w:val="28"/>
          <w:szCs w:val="28"/>
          <w:shd w:val="clear" w:color="auto" w:fill="FFFFFF"/>
          <w:lang w:eastAsia="ru-RU"/>
        </w:rPr>
      </w:pPr>
    </w:p>
    <w:p w:rsidR="007C6C62" w:rsidRDefault="007C6C62" w:rsidP="007C6C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91BA5"/>
          <w:sz w:val="28"/>
          <w:szCs w:val="28"/>
          <w:shd w:val="clear" w:color="auto" w:fill="FFFFFF"/>
          <w:lang w:eastAsia="ru-RU"/>
        </w:rPr>
      </w:pPr>
    </w:p>
    <w:p w:rsidR="007C6C62" w:rsidRDefault="007C6C62" w:rsidP="007C6C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91BA5"/>
          <w:sz w:val="28"/>
          <w:szCs w:val="28"/>
          <w:shd w:val="clear" w:color="auto" w:fill="FFFFFF"/>
          <w:lang w:eastAsia="ru-RU"/>
        </w:rPr>
      </w:pPr>
    </w:p>
    <w:p w:rsidR="00BC4258" w:rsidRPr="005D2A00" w:rsidRDefault="00BC4258" w:rsidP="00B9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BC4258" w:rsidRPr="005D2A00" w:rsidSect="005D2A0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7pt;height:11.7pt" o:bullet="t">
        <v:imagedata r:id="rId1" o:title="mso2395"/>
      </v:shape>
    </w:pict>
  </w:numPicBullet>
  <w:abstractNum w:abstractNumId="0">
    <w:nsid w:val="00347246"/>
    <w:multiLevelType w:val="hybridMultilevel"/>
    <w:tmpl w:val="20547B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3431A"/>
    <w:multiLevelType w:val="multilevel"/>
    <w:tmpl w:val="DC7A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109A2"/>
    <w:multiLevelType w:val="hybridMultilevel"/>
    <w:tmpl w:val="8BB29E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74EE6"/>
    <w:multiLevelType w:val="multilevel"/>
    <w:tmpl w:val="4004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36096"/>
    <w:multiLevelType w:val="hybridMultilevel"/>
    <w:tmpl w:val="4B568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A7F46"/>
    <w:multiLevelType w:val="multilevel"/>
    <w:tmpl w:val="04AC8764"/>
    <w:lvl w:ilvl="0">
      <w:start w:val="1"/>
      <w:numFmt w:val="bullet"/>
      <w:lvlText w:val=""/>
      <w:lvlJc w:val="left"/>
      <w:pPr>
        <w:tabs>
          <w:tab w:val="num" w:pos="6314"/>
        </w:tabs>
        <w:ind w:left="631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96299"/>
    <w:multiLevelType w:val="multilevel"/>
    <w:tmpl w:val="9272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70D28"/>
    <w:multiLevelType w:val="multilevel"/>
    <w:tmpl w:val="EE4A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7D0C36"/>
    <w:multiLevelType w:val="hybridMultilevel"/>
    <w:tmpl w:val="53C4F0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05FDB"/>
    <w:multiLevelType w:val="hybridMultilevel"/>
    <w:tmpl w:val="43A446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A3518"/>
    <w:multiLevelType w:val="hybridMultilevel"/>
    <w:tmpl w:val="28B04F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57C93"/>
    <w:multiLevelType w:val="multilevel"/>
    <w:tmpl w:val="E120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D9627E"/>
    <w:multiLevelType w:val="multilevel"/>
    <w:tmpl w:val="6AC0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FF6373"/>
    <w:multiLevelType w:val="hybridMultilevel"/>
    <w:tmpl w:val="DA6058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0E36AC"/>
    <w:multiLevelType w:val="hybridMultilevel"/>
    <w:tmpl w:val="5FAE22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97CAE"/>
    <w:multiLevelType w:val="hybridMultilevel"/>
    <w:tmpl w:val="F64E8F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90F19"/>
    <w:multiLevelType w:val="hybridMultilevel"/>
    <w:tmpl w:val="EA38E7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11627"/>
    <w:multiLevelType w:val="hybridMultilevel"/>
    <w:tmpl w:val="3B8487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327DB"/>
    <w:multiLevelType w:val="hybridMultilevel"/>
    <w:tmpl w:val="668A32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85EEA"/>
    <w:multiLevelType w:val="multilevel"/>
    <w:tmpl w:val="0194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48594C"/>
    <w:multiLevelType w:val="multilevel"/>
    <w:tmpl w:val="E394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6F4367"/>
    <w:multiLevelType w:val="multilevel"/>
    <w:tmpl w:val="310C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7B4942"/>
    <w:multiLevelType w:val="hybridMultilevel"/>
    <w:tmpl w:val="A00EB5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6"/>
  </w:num>
  <w:num w:numId="5">
    <w:abstractNumId w:val="22"/>
  </w:num>
  <w:num w:numId="6">
    <w:abstractNumId w:val="11"/>
  </w:num>
  <w:num w:numId="7">
    <w:abstractNumId w:val="19"/>
  </w:num>
  <w:num w:numId="8">
    <w:abstractNumId w:val="5"/>
  </w:num>
  <w:num w:numId="9">
    <w:abstractNumId w:val="4"/>
  </w:num>
  <w:num w:numId="10">
    <w:abstractNumId w:val="0"/>
  </w:num>
  <w:num w:numId="11">
    <w:abstractNumId w:val="16"/>
  </w:num>
  <w:num w:numId="12">
    <w:abstractNumId w:val="21"/>
  </w:num>
  <w:num w:numId="13">
    <w:abstractNumId w:val="7"/>
  </w:num>
  <w:num w:numId="14">
    <w:abstractNumId w:val="3"/>
  </w:num>
  <w:num w:numId="15">
    <w:abstractNumId w:val="17"/>
  </w:num>
  <w:num w:numId="16">
    <w:abstractNumId w:val="9"/>
  </w:num>
  <w:num w:numId="17">
    <w:abstractNumId w:val="15"/>
  </w:num>
  <w:num w:numId="18">
    <w:abstractNumId w:val="8"/>
  </w:num>
  <w:num w:numId="19">
    <w:abstractNumId w:val="2"/>
  </w:num>
  <w:num w:numId="20">
    <w:abstractNumId w:val="10"/>
  </w:num>
  <w:num w:numId="21">
    <w:abstractNumId w:val="14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6A2"/>
    <w:rsid w:val="002376A2"/>
    <w:rsid w:val="00447F52"/>
    <w:rsid w:val="005712E4"/>
    <w:rsid w:val="005A4BAA"/>
    <w:rsid w:val="005D2A00"/>
    <w:rsid w:val="00600B3D"/>
    <w:rsid w:val="006D241A"/>
    <w:rsid w:val="00753191"/>
    <w:rsid w:val="007656AF"/>
    <w:rsid w:val="007C6C62"/>
    <w:rsid w:val="008F43D8"/>
    <w:rsid w:val="00B33E77"/>
    <w:rsid w:val="00B961AD"/>
    <w:rsid w:val="00BC4258"/>
    <w:rsid w:val="00BF5030"/>
    <w:rsid w:val="00C72FA9"/>
    <w:rsid w:val="00D93AFD"/>
    <w:rsid w:val="00DD6122"/>
    <w:rsid w:val="00E37C9E"/>
    <w:rsid w:val="00E9458C"/>
    <w:rsid w:val="00F27E38"/>
    <w:rsid w:val="00FA7F84"/>
    <w:rsid w:val="00FC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6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maximumtest.ru/soprovozhdenie_vuz?utm_source=blog&amp;utm_medium=affiliate&amp;utm_campaign=maintenance&amp;utm_content=cheklist-dlja-9-10-i-11-klassov-proforientacija-dlja-starsheklassnikov-vybor-vuza-i-ne-tolko4---alinabl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postuplenie.ru/consultation?utm_source=blog&amp;utm_medium=affiliate&amp;utm_campaign=consultation&amp;utm_content=cheklist-dlja-9-10-i-11-klassov-proforientacija-dlja-starsheklassnikov-vybor-vuza-i-ne-tolko3---alinab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postuplenie.ru/exhibition?utm_source=blog&amp;utm_medium=affiliate&amp;utm_campaign=exhibition&amp;utm_content=cheklist-dlja-9-10-i-11-klassov-proforientacija-dlja-starsheklassnikov-vybor-vuza-i-ne-tolko2---alinablo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Махорская И С</dc:creator>
  <cp:keywords/>
  <dc:description/>
  <cp:lastModifiedBy>Махорская И С</cp:lastModifiedBy>
  <cp:revision>8</cp:revision>
  <cp:lastPrinted>2022-09-13T08:20:00Z</cp:lastPrinted>
  <dcterms:created xsi:type="dcterms:W3CDTF">2022-09-11T08:18:00Z</dcterms:created>
  <dcterms:modified xsi:type="dcterms:W3CDTF">2022-09-13T08:20:00Z</dcterms:modified>
</cp:coreProperties>
</file>