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09" w:rsidRPr="00826A6D" w:rsidRDefault="003F771F" w:rsidP="00826A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77F58F7" wp14:editId="0B84C4DD">
            <wp:simplePos x="0" y="0"/>
            <wp:positionH relativeFrom="column">
              <wp:posOffset>102213</wp:posOffset>
            </wp:positionH>
            <wp:positionV relativeFrom="paragraph">
              <wp:posOffset>-147320</wp:posOffset>
            </wp:positionV>
            <wp:extent cx="1423358" cy="948678"/>
            <wp:effectExtent l="0" t="0" r="5715" b="4445"/>
            <wp:wrapNone/>
            <wp:docPr id="2" name="Рисунок 2" descr="https://cdn.culture.ru/images/6cce6d4f-154f-508d-a2e5-8c610d427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6cce6d4f-154f-508d-a2e5-8c610d427e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358" cy="94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B4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1F2CCF" wp14:editId="4D06D3EB">
            <wp:simplePos x="0" y="0"/>
            <wp:positionH relativeFrom="column">
              <wp:posOffset>4937125</wp:posOffset>
            </wp:positionH>
            <wp:positionV relativeFrom="paragraph">
              <wp:posOffset>-196215</wp:posOffset>
            </wp:positionV>
            <wp:extent cx="1659867" cy="1087120"/>
            <wp:effectExtent l="0" t="0" r="0" b="0"/>
            <wp:wrapNone/>
            <wp:docPr id="1" name="Рисунок 1" descr="https://cdn.culture.ru/images/2ee9f913-4c8c-506e-b4d2-e9e36a93e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ulture.ru/images/2ee9f913-4c8c-506e-b4d2-e9e36a93eab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67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A6D" w:rsidRPr="00826A6D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РОДИТЕЛЕЙ</w:t>
      </w:r>
      <w:bookmarkStart w:id="0" w:name="_GoBack"/>
      <w:bookmarkEnd w:id="0"/>
    </w:p>
    <w:p w:rsidR="00AE3627" w:rsidRDefault="00826A6D" w:rsidP="00D86B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3627">
        <w:rPr>
          <w:rFonts w:ascii="Times New Roman" w:hAnsi="Times New Roman" w:cs="Times New Roman"/>
          <w:b/>
          <w:color w:val="FF0000"/>
          <w:sz w:val="28"/>
          <w:szCs w:val="28"/>
        </w:rPr>
        <w:t>«ЗАБОТА И УВАЖЕНИЕ В СЕМЬЕ»</w:t>
      </w:r>
    </w:p>
    <w:p w:rsidR="00D86B41" w:rsidRPr="00D86B41" w:rsidRDefault="00D86B41" w:rsidP="00D86B4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E3627" w:rsidRPr="00AE3627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6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Уважайте каждого члена семьи</w:t>
      </w:r>
      <w:r w:rsidRPr="00AE36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Научитесь не только разговаривать, но и слушать и слышать каждого.</w:t>
      </w:r>
    </w:p>
    <w:p w:rsidR="00AE3627" w:rsidRPr="00AE3627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627">
        <w:rPr>
          <w:rFonts w:ascii="Times New Roman" w:hAnsi="Times New Roman" w:cs="Times New Roman"/>
          <w:b/>
          <w:color w:val="0070C0"/>
          <w:sz w:val="24"/>
          <w:szCs w:val="24"/>
        </w:rPr>
        <w:t>Проявляйте тактичность</w:t>
      </w:r>
      <w:r w:rsidRPr="00AE362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E3627">
        <w:rPr>
          <w:rFonts w:ascii="Times New Roman" w:hAnsi="Times New Roman" w:cs="Times New Roman"/>
          <w:color w:val="000000"/>
          <w:sz w:val="24"/>
          <w:szCs w:val="24"/>
        </w:rPr>
        <w:t>по отношению друг к другу, не упрекайте в неудачах. Лучше подскажите, что делать в трудной ситуации.</w:t>
      </w:r>
    </w:p>
    <w:p w:rsidR="00AE3627" w:rsidRPr="00AE3627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3627">
        <w:rPr>
          <w:rFonts w:ascii="Times New Roman" w:hAnsi="Times New Roman" w:cs="Times New Roman"/>
          <w:b/>
          <w:color w:val="0070C0"/>
          <w:sz w:val="24"/>
          <w:szCs w:val="24"/>
        </w:rPr>
        <w:t>.Научитесь</w:t>
      </w:r>
      <w:proofErr w:type="gramEnd"/>
      <w:r w:rsidRPr="00AE36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считаться с мнением другого, уступать</w:t>
      </w:r>
      <w:r w:rsidRPr="00AE3627">
        <w:rPr>
          <w:rFonts w:ascii="Times New Roman" w:hAnsi="Times New Roman" w:cs="Times New Roman"/>
          <w:color w:val="000000"/>
          <w:sz w:val="24"/>
          <w:szCs w:val="24"/>
        </w:rPr>
        <w:t>. Проявите здравый смысл, не раздувайте конфликт.</w:t>
      </w:r>
    </w:p>
    <w:p w:rsidR="00AE3627" w:rsidRPr="00AE3627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36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3627">
        <w:rPr>
          <w:rFonts w:ascii="Times New Roman" w:hAnsi="Times New Roman" w:cs="Times New Roman"/>
          <w:b/>
          <w:color w:val="0070C0"/>
          <w:sz w:val="24"/>
          <w:szCs w:val="24"/>
        </w:rPr>
        <w:t>Не</w:t>
      </w:r>
      <w:proofErr w:type="gramEnd"/>
      <w:r w:rsidRPr="00AE36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оскорбляйте друг друга</w:t>
      </w:r>
      <w:r w:rsidRPr="00AE3627">
        <w:rPr>
          <w:rFonts w:ascii="Times New Roman" w:hAnsi="Times New Roman" w:cs="Times New Roman"/>
          <w:color w:val="000000"/>
          <w:sz w:val="24"/>
          <w:szCs w:val="24"/>
        </w:rPr>
        <w:t>, дайте себе время остыть. Старайтесь не употреблять бранных слов. Постарайтесь поговорить спокойно. Иначе вы просто оттолкнете человека, и конфликт затянется.</w:t>
      </w:r>
    </w:p>
    <w:p w:rsidR="00AE3627" w:rsidRPr="00AE3627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627">
        <w:rPr>
          <w:rFonts w:ascii="Times New Roman" w:hAnsi="Times New Roman" w:cs="Times New Roman"/>
          <w:b/>
          <w:color w:val="0070C0"/>
          <w:sz w:val="24"/>
          <w:szCs w:val="24"/>
        </w:rPr>
        <w:t>Не жалуйтесь друг на друга</w:t>
      </w:r>
      <w:r w:rsidRPr="00AE362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E3627">
        <w:rPr>
          <w:rFonts w:ascii="Times New Roman" w:hAnsi="Times New Roman" w:cs="Times New Roman"/>
          <w:color w:val="000000"/>
          <w:sz w:val="24"/>
          <w:szCs w:val="24"/>
        </w:rPr>
        <w:t>никому.</w:t>
      </w:r>
    </w:p>
    <w:p w:rsidR="00AE3627" w:rsidRPr="00AE3627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627">
        <w:rPr>
          <w:rFonts w:ascii="Times New Roman" w:hAnsi="Times New Roman" w:cs="Times New Roman"/>
          <w:b/>
          <w:color w:val="0070C0"/>
          <w:sz w:val="24"/>
          <w:szCs w:val="24"/>
        </w:rPr>
        <w:t>Не обижайтесь по пустякам</w:t>
      </w:r>
      <w:r w:rsidRPr="00AE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627" w:rsidRPr="00AE3627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6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Будьте вежливым</w:t>
      </w:r>
      <w:r w:rsidRPr="00AE36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 забывайте о таких простых словах, как «доброе утро», «до вечера», «пожалуйста» и «спасибо». </w:t>
      </w:r>
    </w:p>
    <w:p w:rsidR="00AE3627" w:rsidRPr="00AE3627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627">
        <w:rPr>
          <w:rFonts w:ascii="Times New Roman" w:hAnsi="Times New Roman" w:cs="Times New Roman"/>
          <w:b/>
          <w:color w:val="0070C0"/>
          <w:sz w:val="24"/>
          <w:szCs w:val="24"/>
        </w:rPr>
        <w:t>Не приглашайте гостей в дом, не обсудив это со всеми членами семьи</w:t>
      </w:r>
      <w:r w:rsidRPr="00AE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627" w:rsidRPr="00AE3627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627">
        <w:rPr>
          <w:rFonts w:ascii="Times New Roman" w:hAnsi="Times New Roman" w:cs="Times New Roman"/>
          <w:b/>
          <w:color w:val="0070C0"/>
          <w:sz w:val="24"/>
          <w:szCs w:val="24"/>
        </w:rPr>
        <w:t>Заботьтесь друг о друге</w:t>
      </w:r>
      <w:r w:rsidRPr="00AE3627">
        <w:rPr>
          <w:rFonts w:ascii="Times New Roman" w:hAnsi="Times New Roman" w:cs="Times New Roman"/>
          <w:color w:val="000000"/>
          <w:sz w:val="24"/>
          <w:szCs w:val="24"/>
        </w:rPr>
        <w:t>, пусть другие чувствуют, что вы их любите.</w:t>
      </w:r>
    </w:p>
    <w:p w:rsidR="00AE3627" w:rsidRPr="00AE3627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627">
        <w:rPr>
          <w:rFonts w:ascii="Times New Roman" w:hAnsi="Times New Roman" w:cs="Times New Roman"/>
          <w:b/>
          <w:color w:val="0070C0"/>
          <w:sz w:val="24"/>
          <w:szCs w:val="24"/>
        </w:rPr>
        <w:t>Не читайте личные письма и дневники других членов семьи</w:t>
      </w:r>
      <w:r w:rsidRPr="00AE3627">
        <w:rPr>
          <w:rFonts w:ascii="Times New Roman" w:hAnsi="Times New Roman" w:cs="Times New Roman"/>
          <w:color w:val="000000"/>
          <w:sz w:val="24"/>
          <w:szCs w:val="24"/>
        </w:rPr>
        <w:t>. Входя в комнату (даже к ребенку), нужно постучать.</w:t>
      </w:r>
    </w:p>
    <w:p w:rsidR="00AE3627" w:rsidRPr="00AE3627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6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Формируйте чувство единства</w:t>
      </w:r>
      <w:r w:rsidRPr="00AE36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Все принимаемые решения нужно обсуждать вместе, включая детей. </w:t>
      </w:r>
    </w:p>
    <w:p w:rsidR="00AE3627" w:rsidRPr="002D6AAF" w:rsidRDefault="00AE3627" w:rsidP="00AE362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6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3D8F">
        <w:rPr>
          <w:rFonts w:ascii="Times New Roman" w:hAnsi="Times New Roman" w:cs="Times New Roman"/>
          <w:b/>
          <w:color w:val="0070C0"/>
          <w:sz w:val="24"/>
          <w:szCs w:val="24"/>
        </w:rPr>
        <w:t>Выработайте единые правила воспитания детей</w:t>
      </w:r>
      <w:r w:rsidRPr="002D6AAF">
        <w:rPr>
          <w:rFonts w:ascii="Times New Roman" w:hAnsi="Times New Roman" w:cs="Times New Roman"/>
          <w:color w:val="000000"/>
          <w:sz w:val="24"/>
          <w:szCs w:val="24"/>
        </w:rPr>
        <w:t>: одинаковые требования, единую систему поощрений и наказаний.</w:t>
      </w:r>
    </w:p>
    <w:p w:rsidR="00826A6D" w:rsidRDefault="00AE3627" w:rsidP="00AE362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СОВЕТЫ:</w:t>
      </w:r>
    </w:p>
    <w:p w:rsidR="00AE3627" w:rsidRPr="00973D8F" w:rsidRDefault="00AE3627" w:rsidP="00AE3627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73D8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Составьте список хороших качеств членов вашей семьи. Он может быть небольшим, благодаря чему вы сможете положить его в</w:t>
      </w:r>
      <w:r w:rsidR="00D86B41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 сумочку или</w:t>
      </w:r>
      <w:r w:rsidRPr="00973D8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 бумажник и взять его с собой куда угодно. Когда вам хочется сказать что-то неприятное, достаньте список и перечитайте его пару раз.</w:t>
      </w:r>
    </w:p>
    <w:p w:rsidR="00AE3627" w:rsidRPr="00973D8F" w:rsidRDefault="00AE3627" w:rsidP="00AE3627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73D8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Когда вас что-то беспокоит, говорите об этом. Учитесь выражать свои чувства и эмоции, чтобы они не вылились впоследствии в серьезный конфликт. Вы также можете записать свои чувства в дневник или блог, если вам не с кем поговорить об этом.</w:t>
      </w:r>
    </w:p>
    <w:p w:rsidR="00AE3627" w:rsidRDefault="00D86B41" w:rsidP="00D86B41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В крайнем случае, к</w:t>
      </w:r>
      <w:r w:rsidR="00AE3627" w:rsidRPr="00973D8F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онсультация психолога может помочь вам справиться с семейными проблемами.</w:t>
      </w:r>
    </w:p>
    <w:p w:rsidR="00D86B41" w:rsidRPr="00D86B41" w:rsidRDefault="00D86B41" w:rsidP="00D86B41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i/>
          <w:color w:val="C00000"/>
        </w:rPr>
      </w:pPr>
      <w:r w:rsidRPr="00D86B41">
        <w:rPr>
          <w:b/>
          <w:i/>
          <w:color w:val="C00000"/>
        </w:rPr>
        <w:t>Такт, умение находить общий язык и взаимная вежливость –</w:t>
      </w:r>
    </w:p>
    <w:p w:rsidR="00D86B41" w:rsidRPr="00D86B41" w:rsidRDefault="00D86B41" w:rsidP="00D86B41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i/>
          <w:color w:val="C00000"/>
        </w:rPr>
      </w:pPr>
      <w:r w:rsidRPr="00D86B41">
        <w:rPr>
          <w:b/>
          <w:i/>
          <w:color w:val="C00000"/>
        </w:rPr>
        <w:t>вот основа д</w:t>
      </w:r>
      <w:r>
        <w:rPr>
          <w:b/>
          <w:i/>
          <w:color w:val="C00000"/>
        </w:rPr>
        <w:t>ля полноценного общения в семье</w:t>
      </w:r>
    </w:p>
    <w:sectPr w:rsidR="00D86B41" w:rsidRPr="00D86B41" w:rsidSect="00D86B41">
      <w:pgSz w:w="11906" w:h="16838"/>
      <w:pgMar w:top="993" w:right="850" w:bottom="568" w:left="709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49A5"/>
    <w:multiLevelType w:val="multilevel"/>
    <w:tmpl w:val="B75A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D496B"/>
    <w:multiLevelType w:val="multilevel"/>
    <w:tmpl w:val="8D16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82"/>
    <w:rsid w:val="003F771F"/>
    <w:rsid w:val="00594082"/>
    <w:rsid w:val="00826A6D"/>
    <w:rsid w:val="00AB1609"/>
    <w:rsid w:val="00AE3627"/>
    <w:rsid w:val="00D86B41"/>
    <w:rsid w:val="00F4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CEB7"/>
  <w15:chartTrackingRefBased/>
  <w15:docId w15:val="{A97414A6-F5A8-44F0-A28B-67DD7B0D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0ACD-AF61-4274-9C98-74287D66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2025-01-12T14:27:00Z</dcterms:created>
  <dcterms:modified xsi:type="dcterms:W3CDTF">2025-01-12T14:33:00Z</dcterms:modified>
</cp:coreProperties>
</file>