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37" w:rsidRDefault="00E71FE7" w:rsidP="00E7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71FE7" w:rsidRDefault="00E71FE7" w:rsidP="00E7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E71FE7" w:rsidRDefault="00E71FE7" w:rsidP="00E7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71FE7" w:rsidRDefault="00E71FE7" w:rsidP="00E7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FE7" w:rsidRDefault="00E71FE7" w:rsidP="00AA3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A25" w:rsidRPr="00AA3A25" w:rsidRDefault="00AA3A25" w:rsidP="00AA3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25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AA3A25" w:rsidRPr="00AA3A25" w:rsidRDefault="00AA3A25" w:rsidP="00AA3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25">
        <w:rPr>
          <w:rFonts w:ascii="Times New Roman" w:hAnsi="Times New Roman"/>
          <w:b/>
          <w:sz w:val="24"/>
          <w:szCs w:val="24"/>
        </w:rPr>
        <w:t>Родительское собрание</w:t>
      </w:r>
    </w:p>
    <w:p w:rsidR="00AA3A25" w:rsidRDefault="00AA3A25" w:rsidP="00AA3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25">
        <w:rPr>
          <w:rFonts w:ascii="Times New Roman" w:hAnsi="Times New Roman"/>
          <w:b/>
          <w:sz w:val="24"/>
          <w:szCs w:val="24"/>
        </w:rPr>
        <w:t>«Роль отца в воспитании ребенка»</w:t>
      </w:r>
    </w:p>
    <w:p w:rsidR="00AA3A25" w:rsidRDefault="00AA3A25" w:rsidP="00AA3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E7" w:rsidRPr="00AA3A25" w:rsidRDefault="00E71FE7" w:rsidP="00E71F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3A25">
        <w:rPr>
          <w:rFonts w:ascii="Times New Roman" w:hAnsi="Times New Roman" w:cs="Times New Roman"/>
          <w:i/>
          <w:sz w:val="24"/>
          <w:szCs w:val="24"/>
        </w:rPr>
        <w:t>Махорская</w:t>
      </w:r>
      <w:proofErr w:type="spellEnd"/>
      <w:r w:rsidRPr="00AA3A25">
        <w:rPr>
          <w:rFonts w:ascii="Times New Roman" w:hAnsi="Times New Roman" w:cs="Times New Roman"/>
          <w:i/>
          <w:sz w:val="24"/>
          <w:szCs w:val="24"/>
        </w:rPr>
        <w:t xml:space="preserve"> Ирина Сергеевна, </w:t>
      </w:r>
    </w:p>
    <w:p w:rsidR="00E71FE7" w:rsidRPr="00AA3A25" w:rsidRDefault="00E71FE7" w:rsidP="00E71F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3A25">
        <w:rPr>
          <w:rFonts w:ascii="Times New Roman" w:hAnsi="Times New Roman" w:cs="Times New Roman"/>
          <w:i/>
          <w:sz w:val="24"/>
          <w:szCs w:val="24"/>
        </w:rPr>
        <w:t xml:space="preserve">социальный педагог </w:t>
      </w:r>
    </w:p>
    <w:p w:rsidR="007B1C4E" w:rsidRPr="00AA3A25" w:rsidRDefault="007B1C4E" w:rsidP="00AA3A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1AF" w:rsidRPr="00D10FDD" w:rsidRDefault="006B51AF" w:rsidP="00D10F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DD">
        <w:rPr>
          <w:rFonts w:ascii="Times New Roman" w:hAnsi="Times New Roman" w:cs="Times New Roman"/>
          <w:b/>
          <w:sz w:val="24"/>
          <w:szCs w:val="24"/>
        </w:rPr>
        <w:t>Цель:</w:t>
      </w:r>
      <w:r w:rsidRPr="00D10FDD">
        <w:rPr>
          <w:rFonts w:ascii="Times New Roman" w:hAnsi="Times New Roman" w:cs="Times New Roman"/>
          <w:sz w:val="24"/>
          <w:szCs w:val="24"/>
        </w:rPr>
        <w:t xml:space="preserve"> создание условий для осознания отцами своей роли в воспитании ребенка.</w:t>
      </w:r>
    </w:p>
    <w:p w:rsidR="00445981" w:rsidRPr="00445981" w:rsidRDefault="00445981" w:rsidP="00D10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45981" w:rsidRPr="00445981" w:rsidRDefault="00D10FDD" w:rsidP="00D10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</w:t>
      </w:r>
      <w:r w:rsidR="00445981" w:rsidRPr="004459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братить внимание отцов на их роль в воспитании детей в семье;</w:t>
      </w:r>
    </w:p>
    <w:p w:rsidR="00445981" w:rsidRPr="00445981" w:rsidRDefault="00D10FDD" w:rsidP="00D10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</w:t>
      </w:r>
      <w:r w:rsidR="00445981" w:rsidRPr="004459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пособствовать формированию мотивации активного участия отцов  в воспитании детей;</w:t>
      </w:r>
    </w:p>
    <w:p w:rsidR="00D10FDD" w:rsidRDefault="00445981" w:rsidP="00D10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9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r w:rsidR="00AA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4459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одвести родителей к осознанию важности отцовского воспитания.</w:t>
      </w:r>
    </w:p>
    <w:p w:rsidR="00EA4343" w:rsidRPr="00445981" w:rsidRDefault="00EA4343" w:rsidP="00D10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5981" w:rsidRPr="00445981" w:rsidRDefault="00445981" w:rsidP="00D10F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9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работа:</w:t>
      </w:r>
    </w:p>
    <w:p w:rsidR="00445981" w:rsidRPr="00445981" w:rsidRDefault="00445981" w:rsidP="00D10F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B1C4E" w:rsidRPr="00D1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 на тему: «Моя семья»</w:t>
      </w:r>
      <w:r w:rsidRPr="00445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C4E" w:rsidRPr="00D10FDD" w:rsidRDefault="00445981" w:rsidP="00D10F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B1C4E" w:rsidRPr="00D1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детей.</w:t>
      </w:r>
    </w:p>
    <w:p w:rsidR="00986319" w:rsidRPr="00445981" w:rsidRDefault="00EA4343" w:rsidP="00D10F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8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буклета «О роли отца в воспитании детей».</w:t>
      </w:r>
    </w:p>
    <w:p w:rsidR="00445981" w:rsidRPr="00D10FDD" w:rsidRDefault="00EA4343" w:rsidP="00D10F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E04BB6" w:rsidRPr="00D1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оформление </w:t>
      </w:r>
      <w:r w:rsidR="0098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E04BB6" w:rsidRPr="00D1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Цитаты об отцовстве:</w:t>
      </w:r>
    </w:p>
    <w:p w:rsidR="00E04BB6" w:rsidRPr="00A166B2" w:rsidRDefault="00E04BB6" w:rsidP="00652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«Без хороших отцов нет хорошего воспитания</w:t>
      </w:r>
      <w:r w:rsidR="00D10FDD"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несмотря на все школы, институты и пансионаты»</w:t>
      </w:r>
    </w:p>
    <w:p w:rsidR="00D10FDD" w:rsidRPr="00A166B2" w:rsidRDefault="00D10FDD" w:rsidP="00652A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(Николай Карамзин)</w:t>
      </w:r>
    </w:p>
    <w:p w:rsidR="00E04BB6" w:rsidRPr="00A166B2" w:rsidRDefault="00E04BB6" w:rsidP="00652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«Мой отец не говорил мне, как жить. Он жил и позволял мне смотреть, как он это делает»</w:t>
      </w:r>
    </w:p>
    <w:p w:rsidR="00E04BB6" w:rsidRPr="00A166B2" w:rsidRDefault="00E04BB6" w:rsidP="00652A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Кларенс</w:t>
      </w:r>
      <w:proofErr w:type="spellEnd"/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Будингтон</w:t>
      </w:r>
      <w:proofErr w:type="spellEnd"/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Келланд</w:t>
      </w:r>
      <w:proofErr w:type="spellEnd"/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04BB6" w:rsidRPr="00A166B2" w:rsidRDefault="00E04BB6" w:rsidP="00652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«Величайшая вещь, которую отец может сделать для своих детей, - любить их мать»</w:t>
      </w:r>
    </w:p>
    <w:p w:rsidR="00E04BB6" w:rsidRPr="00A166B2" w:rsidRDefault="00E04BB6" w:rsidP="00652A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Ховард</w:t>
      </w:r>
      <w:proofErr w:type="spellEnd"/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У. Хантер)</w:t>
      </w:r>
    </w:p>
    <w:p w:rsidR="00E04BB6" w:rsidRPr="00A166B2" w:rsidRDefault="00E04BB6" w:rsidP="00652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«Один отец </w:t>
      </w:r>
      <w:r w:rsidR="007F69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значит больше, чем 100 учителей»</w:t>
      </w:r>
    </w:p>
    <w:p w:rsidR="00E04BB6" w:rsidRPr="00A166B2" w:rsidRDefault="00E04BB6" w:rsidP="00652A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(Джордж Герберт)</w:t>
      </w:r>
    </w:p>
    <w:p w:rsidR="00E04BB6" w:rsidRPr="00A166B2" w:rsidRDefault="00E04BB6" w:rsidP="0065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«Стать отцом совсем легко. Быть от</w:t>
      </w:r>
      <w:r w:rsidR="00D10FDD"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</w:t>
      </w:r>
      <w:r w:rsidR="007F69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ом, напротив, трудно»</w:t>
      </w:r>
    </w:p>
    <w:p w:rsidR="00E04BB6" w:rsidRDefault="00E04BB6" w:rsidP="00652A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(Вильгельм Буш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560A2" w:rsidRDefault="001560A2" w:rsidP="00652A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2A38" w:rsidRDefault="00A166B2" w:rsidP="00652A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 с элементами практикума.</w:t>
      </w:r>
    </w:p>
    <w:p w:rsidR="00A166B2" w:rsidRPr="00652A38" w:rsidRDefault="00A166B2" w:rsidP="00652A3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6B2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A166B2" w:rsidRDefault="00A166B2" w:rsidP="00A166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Отцы задумаются о своей ответственности за воспитание детей.</w:t>
      </w:r>
    </w:p>
    <w:p w:rsidR="00A166B2" w:rsidRDefault="00A166B2" w:rsidP="00A166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Повысится посещаемость родительских собраний отцами.</w:t>
      </w:r>
    </w:p>
    <w:p w:rsidR="00A166B2" w:rsidRDefault="00A166B2" w:rsidP="00A166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Большее количество отцов включатся в воспитательную работу класса.</w:t>
      </w:r>
    </w:p>
    <w:p w:rsidR="00A166B2" w:rsidRPr="00445981" w:rsidRDefault="00A166B2" w:rsidP="00A16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981" w:rsidRPr="00A166B2" w:rsidRDefault="00445981" w:rsidP="00A166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собрания</w:t>
      </w:r>
      <w:r w:rsidR="00A16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45981" w:rsidRPr="00A166B2" w:rsidRDefault="00445981" w:rsidP="00A166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(звучит песня «Родители», музыка и слова Ю. </w:t>
      </w:r>
      <w:proofErr w:type="spellStart"/>
      <w:r w:rsidRPr="00A16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Верижникова</w:t>
      </w:r>
      <w:proofErr w:type="spellEnd"/>
      <w:r w:rsidRPr="00A16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86319" w:rsidRDefault="00986319" w:rsidP="006B51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5D54" w:rsidRPr="00E02A88" w:rsidRDefault="00986319" w:rsidP="00565D5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Добрый день, дорогие наши папы! Я рада приветствовать вас на родительском собрании,  и сегодня </w:t>
      </w:r>
      <w:r w:rsidR="00565D54" w:rsidRPr="00E02A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вами поговорим об отцах, о тех, кого с гордостью мы можем назвать воспитателями детских душ, обсудим рол</w:t>
      </w:r>
      <w:r w:rsidR="00565D54" w:rsidRPr="00565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565D54" w:rsidRPr="00E02A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отца в воспитании  детей.</w:t>
      </w:r>
    </w:p>
    <w:p w:rsidR="00565D54" w:rsidRPr="00565D54" w:rsidRDefault="00565D54" w:rsidP="00565D5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5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Аплодисменты всем отцам в мире, особенно </w:t>
      </w:r>
      <w:r w:rsidRPr="00E02A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нашим пришедшим папам, героям сегодняшнего дня. Мы ценим вас, восхищаемся вами.</w:t>
      </w:r>
    </w:p>
    <w:p w:rsidR="00986319" w:rsidRPr="00986319" w:rsidRDefault="00986319" w:rsidP="0098631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863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0C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9863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ашу встречу предлагаю провести в форме активного общения.</w:t>
      </w:r>
    </w:p>
    <w:p w:rsidR="00986319" w:rsidRPr="00D90CFA" w:rsidRDefault="00D90CFA" w:rsidP="00D90CFA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А</w:t>
      </w:r>
      <w:r w:rsidR="00986319" w:rsidRPr="009863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начать я хочу с небольшого задания: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6319" w:rsidRPr="0098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Обведите на листе бумаги свою руку и на каждом пальце напишите « Кто вы?»</w:t>
      </w:r>
      <w:r w:rsidR="0056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D54" w:rsidRPr="00565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565D54" w:rsidRPr="00355F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Упражнение «Кто Я?»)</w:t>
      </w:r>
      <w:bookmarkStart w:id="0" w:name="_GoBack"/>
      <w:bookmarkEnd w:id="0"/>
    </w:p>
    <w:p w:rsidR="00986319" w:rsidRPr="00986319" w:rsidRDefault="00986319" w:rsidP="009863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Поделитесь, что у вас получилось? На каком пальце записано у вас слово «отец?»</w:t>
      </w:r>
    </w:p>
    <w:p w:rsidR="00986319" w:rsidRPr="00D90CFA" w:rsidRDefault="00986319" w:rsidP="009863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0CF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Высказывание отцов</w:t>
      </w:r>
    </w:p>
    <w:p w:rsidR="00986319" w:rsidRPr="00D90CFA" w:rsidRDefault="00D90CFA" w:rsidP="009863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6319" w:rsidRPr="0098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что вы записали, действи</w:t>
      </w:r>
      <w:r w:rsidR="0015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тельно, важно и значимо в жизни</w:t>
      </w:r>
      <w:r w:rsidR="00986319" w:rsidRPr="0098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Великий педагог Василий Александрович Сухомлинский был убеждён, что самое главное предназначение мужчины- быть отцом.</w:t>
      </w:r>
    </w:p>
    <w:p w:rsidR="006B51AF" w:rsidRPr="00D90CFA" w:rsidRDefault="006B51AF" w:rsidP="006B51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" w:name="453"/>
      <w:r w:rsidRPr="00D90CFA">
        <w:rPr>
          <w:rFonts w:ascii="Times New Roman" w:hAnsi="Times New Roman"/>
          <w:b/>
          <w:i/>
          <w:sz w:val="24"/>
          <w:szCs w:val="24"/>
        </w:rPr>
        <w:t>Видеоролик «Пусть всегда будет папа»</w:t>
      </w:r>
    </w:p>
    <w:p w:rsidR="00D90CFA" w:rsidRPr="00D90CFA" w:rsidRDefault="00D90CFA" w:rsidP="006B51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1AF" w:rsidRPr="00E02A88" w:rsidRDefault="00E02A88" w:rsidP="00E02A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1AF" w:rsidRPr="00E02A88">
        <w:rPr>
          <w:rFonts w:ascii="Times New Roman" w:hAnsi="Times New Roman" w:cs="Times New Roman"/>
          <w:sz w:val="24"/>
          <w:szCs w:val="24"/>
        </w:rPr>
        <w:t xml:space="preserve">О роли отца в воспитании ребенка </w:t>
      </w:r>
      <w:r w:rsidR="00D90CFA" w:rsidRPr="00E02A88">
        <w:rPr>
          <w:rFonts w:ascii="Times New Roman" w:hAnsi="Times New Roman" w:cs="Times New Roman"/>
          <w:sz w:val="24"/>
          <w:szCs w:val="24"/>
        </w:rPr>
        <w:t>сегодня говорят не</w:t>
      </w:r>
      <w:r w:rsidR="006B51AF" w:rsidRPr="00E02A88">
        <w:rPr>
          <w:rFonts w:ascii="Times New Roman" w:hAnsi="Times New Roman" w:cs="Times New Roman"/>
          <w:sz w:val="24"/>
          <w:szCs w:val="24"/>
        </w:rPr>
        <w:t>мало. В</w:t>
      </w:r>
      <w:r w:rsidR="006B51AF" w:rsidRPr="00E02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психическом развитии ребенка она оценивается по-разному. </w:t>
      </w:r>
      <w:r w:rsidR="006B51AF" w:rsidRPr="00E02A88">
        <w:rPr>
          <w:rFonts w:ascii="Times New Roman" w:hAnsi="Times New Roman" w:cs="Times New Roman"/>
          <w:sz w:val="24"/>
          <w:szCs w:val="24"/>
        </w:rPr>
        <w:t>Ведь отец для ребенка не только родной человек, а образец мужчины, символ мужественности и мужского начала. Папа - определённый пример поведения, источник уверенности в себе и авторитета, олицетворение дисциплины и порядка, наиболее естественный источник познания мира, труда и техники. Именно отцовское воспитание формирует у ребёнка способность к проявлению инициативы, учит противостоянию групповому давле</w:t>
      </w:r>
      <w:r w:rsidR="00841A46" w:rsidRPr="00E02A88">
        <w:rPr>
          <w:rFonts w:ascii="Times New Roman" w:hAnsi="Times New Roman" w:cs="Times New Roman"/>
          <w:sz w:val="24"/>
          <w:szCs w:val="24"/>
        </w:rPr>
        <w:t>нию. Народная мудрость гласит: «</w:t>
      </w:r>
      <w:r w:rsidR="006B51AF" w:rsidRPr="00E02A88">
        <w:rPr>
          <w:rFonts w:ascii="Times New Roman" w:hAnsi="Times New Roman" w:cs="Times New Roman"/>
          <w:sz w:val="24"/>
          <w:szCs w:val="24"/>
        </w:rPr>
        <w:t xml:space="preserve">Один отец </w:t>
      </w:r>
      <w:r w:rsidR="00841A46" w:rsidRPr="00E02A88">
        <w:rPr>
          <w:rFonts w:ascii="Times New Roman" w:hAnsi="Times New Roman" w:cs="Times New Roman"/>
          <w:sz w:val="24"/>
          <w:szCs w:val="24"/>
        </w:rPr>
        <w:t>значит больше, чем сто учителей»</w:t>
      </w:r>
      <w:r w:rsidR="006B51AF" w:rsidRPr="00E02A88">
        <w:rPr>
          <w:rFonts w:ascii="Times New Roman" w:hAnsi="Times New Roman" w:cs="Times New Roman"/>
          <w:sz w:val="24"/>
          <w:szCs w:val="24"/>
        </w:rPr>
        <w:t>.</w:t>
      </w:r>
    </w:p>
    <w:p w:rsidR="006B51AF" w:rsidRPr="00E02A88" w:rsidRDefault="006B51AF" w:rsidP="00E02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0CFA" w:rsidRPr="00E02A88" w:rsidRDefault="00E02A88" w:rsidP="00E02A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0CFA" w:rsidRPr="00E02A88">
        <w:rPr>
          <w:rFonts w:ascii="Times New Roman" w:hAnsi="Times New Roman" w:cs="Times New Roman"/>
          <w:sz w:val="24"/>
          <w:szCs w:val="24"/>
        </w:rPr>
        <w:t xml:space="preserve">На этапе подготовки к собранию дети ответили на вопросы анкеты. И вот какой смысл они вкладывают в слово </w:t>
      </w:r>
      <w:r w:rsidR="00D90CFA" w:rsidRPr="00E02A88">
        <w:rPr>
          <w:rFonts w:ascii="Times New Roman" w:hAnsi="Times New Roman" w:cs="Times New Roman"/>
          <w:b/>
          <w:sz w:val="24"/>
          <w:szCs w:val="24"/>
        </w:rPr>
        <w:t>«Отец»</w:t>
      </w:r>
      <w:r w:rsidR="00D90CFA" w:rsidRPr="00E02A88">
        <w:rPr>
          <w:rFonts w:ascii="Times New Roman" w:hAnsi="Times New Roman" w:cs="Times New Roman"/>
          <w:sz w:val="24"/>
          <w:szCs w:val="24"/>
        </w:rPr>
        <w:t>.</w:t>
      </w:r>
    </w:p>
    <w:p w:rsidR="00D90CFA" w:rsidRDefault="00D90CFA" w:rsidP="004749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A88"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7F69DE" w:rsidRDefault="007F69DE" w:rsidP="007F6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DE">
        <w:rPr>
          <w:rFonts w:ascii="Times New Roman" w:hAnsi="Times New Roman" w:cs="Times New Roman"/>
          <w:sz w:val="24"/>
          <w:szCs w:val="24"/>
        </w:rPr>
        <w:t>Отец – это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69DE" w:rsidRPr="007F69DE" w:rsidRDefault="007F69DE" w:rsidP="007F69D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DE">
        <w:rPr>
          <w:rFonts w:ascii="Times New Roman" w:hAnsi="Times New Roman" w:cs="Times New Roman"/>
          <w:sz w:val="24"/>
          <w:szCs w:val="24"/>
        </w:rPr>
        <w:t xml:space="preserve">важный человек для семьи, который </w:t>
      </w:r>
      <w:r>
        <w:rPr>
          <w:rFonts w:ascii="Times New Roman" w:hAnsi="Times New Roman" w:cs="Times New Roman"/>
          <w:sz w:val="24"/>
          <w:szCs w:val="24"/>
        </w:rPr>
        <w:t>должен заботиться о своей семье;</w:t>
      </w:r>
    </w:p>
    <w:p w:rsidR="007F69DE" w:rsidRPr="007F69DE" w:rsidRDefault="007F69DE" w:rsidP="007F69D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D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семьи;</w:t>
      </w:r>
    </w:p>
    <w:p w:rsidR="007F69DE" w:rsidRPr="007F69DE" w:rsidRDefault="007F69DE" w:rsidP="007F69D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DE">
        <w:rPr>
          <w:rFonts w:ascii="Times New Roman" w:hAnsi="Times New Roman" w:cs="Times New Roman"/>
          <w:sz w:val="24"/>
          <w:szCs w:val="24"/>
        </w:rPr>
        <w:t xml:space="preserve">герой </w:t>
      </w:r>
      <w:r>
        <w:rPr>
          <w:rFonts w:ascii="Times New Roman" w:hAnsi="Times New Roman" w:cs="Times New Roman"/>
          <w:sz w:val="24"/>
          <w:szCs w:val="24"/>
        </w:rPr>
        <w:t>семьи;</w:t>
      </w:r>
    </w:p>
    <w:p w:rsidR="007F69DE" w:rsidRDefault="007F69DE" w:rsidP="007F69D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DE">
        <w:rPr>
          <w:rFonts w:ascii="Times New Roman" w:hAnsi="Times New Roman" w:cs="Times New Roman"/>
          <w:sz w:val="24"/>
          <w:szCs w:val="24"/>
        </w:rPr>
        <w:t>это человек, с которым я хочу проводить больше времени</w:t>
      </w:r>
      <w:r>
        <w:rPr>
          <w:rFonts w:ascii="Times New Roman" w:hAnsi="Times New Roman" w:cs="Times New Roman"/>
          <w:sz w:val="24"/>
          <w:szCs w:val="24"/>
        </w:rPr>
        <w:t xml:space="preserve"> за любимым хобби;</w:t>
      </w:r>
    </w:p>
    <w:p w:rsidR="007F69DE" w:rsidRDefault="007F69DE" w:rsidP="007F69D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7F69DE">
        <w:rPr>
          <w:rFonts w:ascii="Times New Roman" w:hAnsi="Times New Roman" w:cs="Times New Roman"/>
          <w:sz w:val="24"/>
          <w:szCs w:val="24"/>
        </w:rPr>
        <w:t>учший друг</w:t>
      </w:r>
      <w:r>
        <w:rPr>
          <w:rFonts w:ascii="Times New Roman" w:hAnsi="Times New Roman" w:cs="Times New Roman"/>
          <w:sz w:val="24"/>
          <w:szCs w:val="24"/>
        </w:rPr>
        <w:t>, защитник, оберег, глава семьи;</w:t>
      </w:r>
    </w:p>
    <w:p w:rsidR="007F69DE" w:rsidRDefault="007F69DE" w:rsidP="007F69D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DE">
        <w:rPr>
          <w:rFonts w:ascii="Times New Roman" w:hAnsi="Times New Roman" w:cs="Times New Roman"/>
          <w:sz w:val="24"/>
          <w:szCs w:val="24"/>
        </w:rPr>
        <w:lastRenderedPageBreak/>
        <w:t>главный мужчина в жизни, который всегда поддержи</w:t>
      </w:r>
      <w:r>
        <w:rPr>
          <w:rFonts w:ascii="Times New Roman" w:hAnsi="Times New Roman" w:cs="Times New Roman"/>
          <w:sz w:val="24"/>
          <w:szCs w:val="24"/>
        </w:rPr>
        <w:t>т и поможет;</w:t>
      </w:r>
    </w:p>
    <w:p w:rsidR="007F69DE" w:rsidRDefault="007F69DE" w:rsidP="007F69DE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DE">
        <w:rPr>
          <w:rFonts w:ascii="Times New Roman" w:hAnsi="Times New Roman" w:cs="Times New Roman"/>
          <w:sz w:val="24"/>
          <w:szCs w:val="24"/>
        </w:rPr>
        <w:t xml:space="preserve"> надежный и верный человек, который всегда поможет, поддержит и защитит</w:t>
      </w:r>
      <w:r w:rsidR="0018490D">
        <w:rPr>
          <w:rFonts w:ascii="Times New Roman" w:hAnsi="Times New Roman" w:cs="Times New Roman"/>
          <w:sz w:val="24"/>
          <w:szCs w:val="24"/>
        </w:rPr>
        <w:t>;</w:t>
      </w:r>
    </w:p>
    <w:p w:rsidR="00E02A88" w:rsidRDefault="004749DB" w:rsidP="004749D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опора, защита, кормилец, финансовый помощник и просто любящий папа.</w:t>
      </w:r>
    </w:p>
    <w:p w:rsidR="004749DB" w:rsidRPr="004749DB" w:rsidRDefault="004749DB" w:rsidP="004749DB">
      <w:pPr>
        <w:pStyle w:val="a3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90CFA" w:rsidRDefault="00D90CFA" w:rsidP="004749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Вывод:</w:t>
      </w:r>
      <w:r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такой</w:t>
      </w:r>
      <w:r w:rsidR="00E02A88"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 отца создали ваши дети</w:t>
      </w:r>
      <w:r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2A88"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 они вас видят,</w:t>
      </w:r>
      <w:r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этом нет ничего удивительного- ведь отец в гл</w:t>
      </w:r>
      <w:r w:rsidR="00E02A88"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азах ребёнка</w:t>
      </w:r>
      <w:r w:rsidR="0047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A88"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точка отсчёта</w:t>
      </w:r>
      <w:r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2A88"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носитель лучших качеств</w:t>
      </w:r>
      <w:r w:rsidR="00E02A88"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0A2" w:rsidRDefault="001560A2" w:rsidP="004749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A88" w:rsidRDefault="00E02A88" w:rsidP="00E02A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0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относятся к Вам Ваши дети, какие чувства они испытывают?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что же они вас любят?</w:t>
      </w:r>
    </w:p>
    <w:p w:rsidR="00E02A88" w:rsidRDefault="00E02A88" w:rsidP="00E02A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A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="0047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49DB" w:rsidRDefault="004749DB" w:rsidP="004749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своего отца:</w:t>
      </w:r>
    </w:p>
    <w:p w:rsidR="004749DB" w:rsidRDefault="004749DB" w:rsidP="004749D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красоту, любовь и за то, что он всегда рядом;</w:t>
      </w:r>
    </w:p>
    <w:p w:rsidR="004749DB" w:rsidRDefault="004749DB" w:rsidP="004749D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он помогает мне с математикой; за помощь в уроках и проблемах;</w:t>
      </w:r>
    </w:p>
    <w:p w:rsidR="004749DB" w:rsidRDefault="004749DB" w:rsidP="004749D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доброту, силу воли и характер;</w:t>
      </w:r>
    </w:p>
    <w:p w:rsidR="004749DB" w:rsidRDefault="004749DB" w:rsidP="004749D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он дарит мне подарки;</w:t>
      </w:r>
    </w:p>
    <w:p w:rsidR="004749DB" w:rsidRDefault="004749DB" w:rsidP="004749D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 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 самый лучший, надежный, может рассмешить и всегда рядом;</w:t>
      </w:r>
    </w:p>
    <w:p w:rsidR="004749DB" w:rsidRDefault="004749DB" w:rsidP="004749D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он рассказывает мне о технике и машинах;</w:t>
      </w:r>
    </w:p>
    <w:p w:rsidR="004749DB" w:rsidRDefault="004749DB" w:rsidP="00565D54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поддержку, понимание, терпение, заботу и просто за то, что он есть.</w:t>
      </w:r>
    </w:p>
    <w:p w:rsidR="004749DB" w:rsidRDefault="004749DB" w:rsidP="004749D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02A88" w:rsidRPr="004749DB" w:rsidRDefault="00565D54" w:rsidP="004749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Вывод:</w:t>
      </w:r>
      <w:r w:rsidR="00E02A88" w:rsidRPr="0047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любят вас, в первую очередь, за то, что Вы у них есть, даже если Вы с ними проводите не так много времени, как хотелось бы и Вам, и детям.</w:t>
      </w:r>
    </w:p>
    <w:p w:rsidR="00565D54" w:rsidRPr="00E02A88" w:rsidRDefault="00565D54" w:rsidP="00565D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:rsidR="006B51AF" w:rsidRPr="00554AAC" w:rsidRDefault="001560A2" w:rsidP="003E59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Упражнение </w:t>
      </w:r>
      <w:r w:rsidR="00565D54" w:rsidRPr="00554AAC">
        <w:rPr>
          <w:rFonts w:ascii="Times New Roman" w:hAnsi="Times New Roman"/>
          <w:b/>
          <w:sz w:val="24"/>
          <w:szCs w:val="24"/>
          <w:u w:val="single"/>
        </w:rPr>
        <w:t>«Я-хороший отец</w:t>
      </w:r>
      <w:r w:rsidR="006B51AF" w:rsidRPr="00554AAC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6B51AF" w:rsidRDefault="00554AAC" w:rsidP="003E59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6B51AF">
        <w:rPr>
          <w:rFonts w:ascii="Times New Roman" w:hAnsi="Times New Roman"/>
          <w:sz w:val="24"/>
          <w:szCs w:val="24"/>
        </w:rPr>
        <w:t xml:space="preserve"> </w:t>
      </w:r>
      <w:r w:rsidR="006B51AF" w:rsidRPr="00EB2B42">
        <w:rPr>
          <w:rFonts w:ascii="Times New Roman" w:hAnsi="Times New Roman"/>
          <w:sz w:val="24"/>
          <w:szCs w:val="24"/>
        </w:rPr>
        <w:t>Теперь  возьмите листы у вас на столе и закончите фразу « Я – хороший отец потому, что…» столько раз, сколько вариантов придет в голову.</w:t>
      </w:r>
    </w:p>
    <w:p w:rsidR="006B51AF" w:rsidRPr="00244C08" w:rsidRDefault="006B51AF" w:rsidP="003E59C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Трудно ли вам было сейчас дать ответы? Почему? </w:t>
      </w:r>
      <w:r w:rsidRPr="00244C08">
        <w:rPr>
          <w:rFonts w:ascii="Times New Roman" w:hAnsi="Times New Roman"/>
          <w:i/>
          <w:sz w:val="24"/>
          <w:szCs w:val="24"/>
        </w:rPr>
        <w:t>(Самоанализ)</w:t>
      </w:r>
    </w:p>
    <w:p w:rsidR="006B51AF" w:rsidRPr="00EB2B42" w:rsidRDefault="006B51AF" w:rsidP="003E59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51AF" w:rsidRPr="00244C08" w:rsidRDefault="006B51AF" w:rsidP="003E59C2">
      <w:pPr>
        <w:spacing w:after="0" w:line="360" w:lineRule="auto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EB2B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60A2">
        <w:rPr>
          <w:rFonts w:ascii="Times New Roman" w:hAnsi="Times New Roman"/>
          <w:b/>
          <w:sz w:val="24"/>
          <w:szCs w:val="24"/>
          <w:u w:val="single"/>
        </w:rPr>
        <w:t xml:space="preserve">Упражнение </w:t>
      </w:r>
      <w:r w:rsidRPr="00554AAC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gramEnd"/>
      <w:r w:rsidRPr="00554AAC">
        <w:rPr>
          <w:rFonts w:ascii="Times New Roman" w:hAnsi="Times New Roman"/>
          <w:b/>
          <w:sz w:val="24"/>
          <w:szCs w:val="24"/>
          <w:u w:val="single"/>
        </w:rPr>
        <w:t>Анализ кинестетического рисунка семьи»</w:t>
      </w:r>
    </w:p>
    <w:p w:rsidR="006B51AF" w:rsidRPr="00EB2B42" w:rsidRDefault="00554AAC" w:rsidP="003E59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 w:rsidR="006B51AF">
        <w:rPr>
          <w:rFonts w:ascii="Times New Roman" w:hAnsi="Times New Roman"/>
          <w:sz w:val="24"/>
          <w:szCs w:val="24"/>
        </w:rPr>
        <w:t xml:space="preserve"> </w:t>
      </w:r>
      <w:r w:rsidR="006B51AF" w:rsidRPr="00EB2B42">
        <w:rPr>
          <w:rFonts w:ascii="Times New Roman" w:hAnsi="Times New Roman"/>
          <w:sz w:val="24"/>
          <w:szCs w:val="24"/>
        </w:rPr>
        <w:t xml:space="preserve">А теперь узнаем взгляд </w:t>
      </w:r>
      <w:r>
        <w:rPr>
          <w:rFonts w:ascii="Times New Roman" w:hAnsi="Times New Roman"/>
          <w:sz w:val="24"/>
          <w:szCs w:val="24"/>
        </w:rPr>
        <w:t xml:space="preserve">наших детей </w:t>
      </w:r>
      <w:r w:rsidR="006B51AF" w:rsidRPr="00EB2B42">
        <w:rPr>
          <w:rFonts w:ascii="Times New Roman" w:hAnsi="Times New Roman"/>
          <w:sz w:val="24"/>
          <w:szCs w:val="24"/>
        </w:rPr>
        <w:t>на семью и</w:t>
      </w:r>
      <w:r w:rsidR="006B51AF">
        <w:rPr>
          <w:rFonts w:ascii="Times New Roman" w:hAnsi="Times New Roman"/>
          <w:sz w:val="24"/>
          <w:szCs w:val="24"/>
        </w:rPr>
        <w:t>,</w:t>
      </w:r>
      <w:r w:rsidR="006B51AF" w:rsidRPr="00EB2B42">
        <w:rPr>
          <w:rFonts w:ascii="Times New Roman" w:hAnsi="Times New Roman"/>
          <w:sz w:val="24"/>
          <w:szCs w:val="24"/>
        </w:rPr>
        <w:t xml:space="preserve"> в частности</w:t>
      </w:r>
      <w:r w:rsidR="006B51AF">
        <w:rPr>
          <w:rFonts w:ascii="Times New Roman" w:hAnsi="Times New Roman"/>
          <w:sz w:val="24"/>
          <w:szCs w:val="24"/>
        </w:rPr>
        <w:t>,</w:t>
      </w:r>
      <w:r w:rsidR="006B51AF" w:rsidRPr="00EB2B42">
        <w:rPr>
          <w:rFonts w:ascii="Times New Roman" w:hAnsi="Times New Roman"/>
          <w:sz w:val="24"/>
          <w:szCs w:val="24"/>
        </w:rPr>
        <w:t xml:space="preserve"> посмотрим, как дети видят роль и место отца в семье.</w:t>
      </w:r>
    </w:p>
    <w:p w:rsidR="006B51AF" w:rsidRDefault="006B51AF" w:rsidP="00E94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4AAC">
        <w:rPr>
          <w:rFonts w:ascii="Times New Roman" w:hAnsi="Times New Roman"/>
          <w:sz w:val="24"/>
          <w:szCs w:val="24"/>
        </w:rPr>
        <w:t>Я</w:t>
      </w:r>
      <w:r w:rsidRPr="00EB2B42">
        <w:rPr>
          <w:rFonts w:ascii="Times New Roman" w:hAnsi="Times New Roman"/>
          <w:sz w:val="24"/>
          <w:szCs w:val="24"/>
        </w:rPr>
        <w:t xml:space="preserve"> попросил</w:t>
      </w:r>
      <w:r w:rsidR="00554AAC">
        <w:rPr>
          <w:rFonts w:ascii="Times New Roman" w:hAnsi="Times New Roman"/>
          <w:sz w:val="24"/>
          <w:szCs w:val="24"/>
        </w:rPr>
        <w:t>а ваших сыновей и дочерей</w:t>
      </w:r>
      <w:r w:rsidRPr="00EB2B42">
        <w:rPr>
          <w:rFonts w:ascii="Times New Roman" w:hAnsi="Times New Roman"/>
          <w:sz w:val="24"/>
          <w:szCs w:val="24"/>
        </w:rPr>
        <w:t xml:space="preserve"> нарисовать сем</w:t>
      </w:r>
      <w:r>
        <w:rPr>
          <w:rFonts w:ascii="Times New Roman" w:hAnsi="Times New Roman"/>
          <w:sz w:val="24"/>
          <w:szCs w:val="24"/>
        </w:rPr>
        <w:t>ью и вот, что у нас получилось:</w:t>
      </w:r>
    </w:p>
    <w:p w:rsidR="00E94DEA" w:rsidRDefault="00E94DEA" w:rsidP="00E94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DEA" w:rsidRDefault="00E94DEA" w:rsidP="00E94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4DEA" w:rsidRDefault="00E94DEA" w:rsidP="00E94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5F13" w:rsidRDefault="00355F13" w:rsidP="00355F13">
      <w:pPr>
        <w:pStyle w:val="a5"/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658FAB64" wp14:editId="53AF1622">
            <wp:simplePos x="0" y="0"/>
            <wp:positionH relativeFrom="column">
              <wp:posOffset>4619625</wp:posOffset>
            </wp:positionH>
            <wp:positionV relativeFrom="paragraph">
              <wp:posOffset>-308610</wp:posOffset>
            </wp:positionV>
            <wp:extent cx="1348740" cy="954088"/>
            <wp:effectExtent l="19050" t="19050" r="3810" b="0"/>
            <wp:wrapNone/>
            <wp:docPr id="6" name="Рисунок 6" descr="C:\Users\73B5~1\AppData\Local\Temp\Rar$DIa11816.4645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11816.46456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21" cy="95548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73143EB" wp14:editId="58075F71">
            <wp:simplePos x="0" y="0"/>
            <wp:positionH relativeFrom="column">
              <wp:posOffset>3027046</wp:posOffset>
            </wp:positionH>
            <wp:positionV relativeFrom="paragraph">
              <wp:posOffset>-308610</wp:posOffset>
            </wp:positionV>
            <wp:extent cx="1249680" cy="969656"/>
            <wp:effectExtent l="19050" t="19050" r="7620" b="1905"/>
            <wp:wrapNone/>
            <wp:docPr id="3" name="Рисунок 3" descr="C:\Users\73B5~1\AppData\Local\Temp\Rar$DIa11816.33319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11816.33319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t="16210" r="15541" b="-8284"/>
                    <a:stretch/>
                  </pic:blipFill>
                  <pic:spPr bwMode="auto">
                    <a:xfrm>
                      <a:off x="0" y="0"/>
                      <a:ext cx="1262031" cy="97923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7EDDA470" wp14:editId="17FA68A8">
            <wp:simplePos x="0" y="0"/>
            <wp:positionH relativeFrom="column">
              <wp:posOffset>1396365</wp:posOffset>
            </wp:positionH>
            <wp:positionV relativeFrom="paragraph">
              <wp:posOffset>-308610</wp:posOffset>
            </wp:positionV>
            <wp:extent cx="1366243" cy="966470"/>
            <wp:effectExtent l="19050" t="19050" r="5715" b="5080"/>
            <wp:wrapNone/>
            <wp:docPr id="2" name="Рисунок 2" descr="C:\Users\73B5~1\AppData\Local\Temp\Rar$DIa11816.253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Ia11816.2538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65" cy="96896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7485F740" wp14:editId="526B49DF">
            <wp:simplePos x="0" y="0"/>
            <wp:positionH relativeFrom="column">
              <wp:posOffset>-272415</wp:posOffset>
            </wp:positionH>
            <wp:positionV relativeFrom="paragraph">
              <wp:posOffset>-316230</wp:posOffset>
            </wp:positionV>
            <wp:extent cx="1296670" cy="966996"/>
            <wp:effectExtent l="19050" t="19050" r="0" b="5080"/>
            <wp:wrapNone/>
            <wp:docPr id="1" name="Рисунок 1" descr="C:\Users\73B5~1\AppData\Local\Temp\Rar$DIa11816.144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11816.14434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" t="34503" r="-5287" b="12743"/>
                    <a:stretch/>
                  </pic:blipFill>
                  <pic:spPr bwMode="auto">
                    <a:xfrm>
                      <a:off x="0" y="0"/>
                      <a:ext cx="1296670" cy="96699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DEA" w:rsidRDefault="00E94DEA" w:rsidP="00E94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51AF" w:rsidRPr="00EB2B42" w:rsidRDefault="006B51AF" w:rsidP="006B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1AF" w:rsidRPr="00EB2B42" w:rsidRDefault="006B51AF" w:rsidP="003E59C2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- </w:t>
      </w:r>
      <w:r w:rsidRPr="00EB2B42">
        <w:rPr>
          <w:color w:val="000000"/>
        </w:rPr>
        <w:t xml:space="preserve">Давайте посмотрим </w:t>
      </w:r>
      <w:r>
        <w:rPr>
          <w:color w:val="000000"/>
        </w:rPr>
        <w:t xml:space="preserve">на </w:t>
      </w:r>
      <w:r w:rsidRPr="00EB2B42">
        <w:rPr>
          <w:color w:val="000000"/>
        </w:rPr>
        <w:t>рисунки детей и ответим себе на несколько вопросов:</w:t>
      </w:r>
    </w:p>
    <w:p w:rsidR="006B51AF" w:rsidRPr="00EB2B42" w:rsidRDefault="006B51AF" w:rsidP="003E59C2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EB2B42">
        <w:rPr>
          <w:color w:val="000000"/>
        </w:rPr>
        <w:t>- Есть ли отец на рисунке?</w:t>
      </w:r>
    </w:p>
    <w:p w:rsidR="006B51AF" w:rsidRPr="00EB2B42" w:rsidRDefault="006B51AF" w:rsidP="003E59C2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EB2B42">
        <w:rPr>
          <w:color w:val="000000"/>
        </w:rPr>
        <w:t xml:space="preserve">- </w:t>
      </w:r>
      <w:proofErr w:type="gramStart"/>
      <w:r w:rsidRPr="00EB2B42">
        <w:rPr>
          <w:color w:val="000000"/>
        </w:rPr>
        <w:t>Чем  занят</w:t>
      </w:r>
      <w:proofErr w:type="gramEnd"/>
      <w:r w:rsidRPr="00EB2B42">
        <w:rPr>
          <w:color w:val="000000"/>
        </w:rPr>
        <w:t xml:space="preserve"> отец в рисунках детей?</w:t>
      </w:r>
    </w:p>
    <w:p w:rsidR="006B51AF" w:rsidRPr="00EB2B42" w:rsidRDefault="006B51AF" w:rsidP="003E59C2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EB2B42">
        <w:rPr>
          <w:color w:val="000000"/>
        </w:rPr>
        <w:t>- Каково место отца на рисунках? Размеры, прорисовка деталей?</w:t>
      </w:r>
    </w:p>
    <w:p w:rsidR="006B51AF" w:rsidRPr="003E59C2" w:rsidRDefault="006B51AF" w:rsidP="003E59C2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EB2B42">
        <w:rPr>
          <w:color w:val="000000"/>
        </w:rPr>
        <w:t>- Часто ли видно на рисунках у детей, что отец занят совместной с ним деятельностью или</w:t>
      </w:r>
      <w:r>
        <w:rPr>
          <w:color w:val="000000"/>
        </w:rPr>
        <w:t xml:space="preserve"> игрой?</w:t>
      </w:r>
    </w:p>
    <w:p w:rsidR="006B51AF" w:rsidRPr="001560A2" w:rsidRDefault="006B51AF" w:rsidP="001560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2B42">
        <w:rPr>
          <w:rFonts w:ascii="Times New Roman" w:hAnsi="Times New Roman"/>
          <w:sz w:val="24"/>
          <w:szCs w:val="24"/>
        </w:rPr>
        <w:t xml:space="preserve">Как видите, </w:t>
      </w:r>
      <w:proofErr w:type="gramStart"/>
      <w:r w:rsidRPr="00EB2B42">
        <w:rPr>
          <w:rFonts w:ascii="Times New Roman" w:hAnsi="Times New Roman"/>
          <w:sz w:val="24"/>
          <w:szCs w:val="24"/>
        </w:rPr>
        <w:t>роль  и</w:t>
      </w:r>
      <w:proofErr w:type="gramEnd"/>
      <w:r w:rsidRPr="00EB2B42">
        <w:rPr>
          <w:rFonts w:ascii="Times New Roman" w:hAnsi="Times New Roman"/>
          <w:sz w:val="24"/>
          <w:szCs w:val="24"/>
        </w:rPr>
        <w:t xml:space="preserve"> место о</w:t>
      </w:r>
      <w:r>
        <w:rPr>
          <w:rFonts w:ascii="Times New Roman" w:hAnsi="Times New Roman"/>
          <w:sz w:val="24"/>
          <w:szCs w:val="24"/>
        </w:rPr>
        <w:t>тца в семье все дети видят по-</w:t>
      </w:r>
      <w:r w:rsidRPr="00EB2B42">
        <w:rPr>
          <w:rFonts w:ascii="Times New Roman" w:hAnsi="Times New Roman"/>
          <w:sz w:val="24"/>
          <w:szCs w:val="24"/>
        </w:rPr>
        <w:t>разному. Разнится и воспитание в семье мальчиков и девочек</w:t>
      </w:r>
      <w:r>
        <w:rPr>
          <w:rFonts w:ascii="Times New Roman" w:hAnsi="Times New Roman"/>
          <w:sz w:val="24"/>
          <w:szCs w:val="24"/>
        </w:rPr>
        <w:t>.</w:t>
      </w:r>
    </w:p>
    <w:p w:rsidR="00554AAC" w:rsidRPr="00554AAC" w:rsidRDefault="00554AAC" w:rsidP="003E59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54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как вы считаете, чьё участие в воспитании </w:t>
      </w:r>
      <w:r w:rsidRPr="00554AA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должно быть</w:t>
      </w:r>
      <w:r w:rsidRPr="00554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больше: материнское или отцовское?</w:t>
      </w:r>
    </w:p>
    <w:p w:rsidR="00554AAC" w:rsidRPr="00554AAC" w:rsidRDefault="00554AAC" w:rsidP="00554A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4A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Высказывания отцов</w:t>
      </w:r>
    </w:p>
    <w:p w:rsidR="00554AAC" w:rsidRPr="00554AAC" w:rsidRDefault="00554AAC" w:rsidP="00554A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A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Вывод:</w:t>
      </w:r>
      <w:r w:rsidRPr="00554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54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4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 для детей необходимо как женское, так и мужское влияние. Мама, как правило, действует на ребёнка лаской, добротой. Она играет большую роль в воспитании гуманистических черт характера. А вот формирование у детей целеустремлённости, настойчивости, смелости – это забота отца.</w:t>
      </w:r>
    </w:p>
    <w:p w:rsidR="00554AAC" w:rsidRDefault="00554AAC" w:rsidP="006B51AF">
      <w:pPr>
        <w:pStyle w:val="a5"/>
        <w:spacing w:before="0" w:beforeAutospacing="0" w:after="150" w:afterAutospacing="0"/>
        <w:jc w:val="both"/>
        <w:rPr>
          <w:b/>
          <w:color w:val="000000"/>
        </w:rPr>
      </w:pPr>
    </w:p>
    <w:p w:rsidR="006B51AF" w:rsidRPr="00554AAC" w:rsidRDefault="006B51AF" w:rsidP="006B51AF">
      <w:pPr>
        <w:pStyle w:val="a5"/>
        <w:spacing w:before="0" w:beforeAutospacing="0" w:after="150" w:afterAutospacing="0"/>
        <w:jc w:val="both"/>
        <w:rPr>
          <w:b/>
          <w:u w:val="single"/>
        </w:rPr>
      </w:pPr>
      <w:r w:rsidRPr="00554AAC">
        <w:rPr>
          <w:b/>
          <w:u w:val="single"/>
        </w:rPr>
        <w:t>Упражнение «Мозговой штурм»</w:t>
      </w:r>
    </w:p>
    <w:p w:rsidR="006B51AF" w:rsidRPr="00EB2B42" w:rsidRDefault="001560A2" w:rsidP="006B51AF">
      <w:pPr>
        <w:pStyle w:val="a5"/>
        <w:spacing w:before="0" w:beforeAutospacing="0" w:after="150" w:afterAutospacing="0"/>
        <w:jc w:val="both"/>
        <w:rPr>
          <w:color w:val="000000"/>
        </w:rPr>
      </w:pPr>
      <w:r>
        <w:rPr>
          <w:b/>
          <w:i/>
          <w:color w:val="000000"/>
        </w:rPr>
        <w:t>-</w:t>
      </w:r>
      <w:r w:rsidR="006B51AF" w:rsidRPr="00C07EA5">
        <w:rPr>
          <w:b/>
          <w:i/>
          <w:color w:val="000000"/>
        </w:rPr>
        <w:t xml:space="preserve"> </w:t>
      </w:r>
      <w:r w:rsidR="006B51AF" w:rsidRPr="00EB2B42">
        <w:rPr>
          <w:color w:val="000000"/>
        </w:rPr>
        <w:t xml:space="preserve">Я предлагаю вам разделиться на 2 </w:t>
      </w:r>
      <w:r>
        <w:rPr>
          <w:color w:val="000000"/>
        </w:rPr>
        <w:t>группы</w:t>
      </w:r>
      <w:r w:rsidR="006B51AF" w:rsidRPr="00EB2B42">
        <w:rPr>
          <w:color w:val="000000"/>
        </w:rPr>
        <w:t xml:space="preserve"> и в течение 7 минут составить таблицу:</w:t>
      </w:r>
    </w:p>
    <w:p w:rsidR="006B51AF" w:rsidRPr="00EB2B42" w:rsidRDefault="006B51AF" w:rsidP="006B51AF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EB2B42">
        <w:rPr>
          <w:color w:val="000000"/>
        </w:rPr>
        <w:t>1- я группа -</w:t>
      </w:r>
      <w:r>
        <w:rPr>
          <w:color w:val="000000"/>
        </w:rPr>
        <w:t xml:space="preserve"> «Роль отца в воспитании сына»;</w:t>
      </w:r>
    </w:p>
    <w:p w:rsidR="006B51AF" w:rsidRPr="00EB2B42" w:rsidRDefault="006B51AF" w:rsidP="006B51AF">
      <w:pPr>
        <w:pStyle w:val="a5"/>
        <w:spacing w:before="0" w:beforeAutospacing="0" w:after="150" w:afterAutospacing="0"/>
        <w:jc w:val="both"/>
        <w:rPr>
          <w:color w:val="000000"/>
        </w:rPr>
      </w:pPr>
      <w:r w:rsidRPr="00EB2B42">
        <w:rPr>
          <w:color w:val="000000"/>
        </w:rPr>
        <w:t>2-я группа - «</w:t>
      </w:r>
      <w:r>
        <w:rPr>
          <w:color w:val="000000"/>
        </w:rPr>
        <w:t>Роль отца в воспитании дочери».</w:t>
      </w:r>
    </w:p>
    <w:p w:rsidR="006B51AF" w:rsidRDefault="006B51AF" w:rsidP="006B51AF">
      <w:pPr>
        <w:pStyle w:val="a5"/>
        <w:spacing w:before="0" w:beforeAutospacing="0" w:after="150" w:afterAutospacing="0"/>
        <w:jc w:val="both"/>
        <w:rPr>
          <w:i/>
          <w:color w:val="000000"/>
        </w:rPr>
      </w:pPr>
      <w:r w:rsidRPr="00C07EA5">
        <w:rPr>
          <w:i/>
          <w:color w:val="000000"/>
        </w:rPr>
        <w:t>Таблицы обсуждаются в группах, затем результаты мозгового штурма представляются всем.</w:t>
      </w:r>
    </w:p>
    <w:p w:rsidR="006B51AF" w:rsidRDefault="006B51AF" w:rsidP="006B51AF">
      <w:pPr>
        <w:pStyle w:val="a5"/>
        <w:spacing w:before="0" w:beforeAutospacing="0" w:after="150" w:afterAutospacing="0"/>
        <w:jc w:val="both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55680" behindDoc="0" locked="0" layoutInCell="1" allowOverlap="1" wp14:anchorId="16A9E25A" wp14:editId="0E5D4F88">
            <wp:simplePos x="0" y="0"/>
            <wp:positionH relativeFrom="column">
              <wp:posOffset>2962275</wp:posOffset>
            </wp:positionH>
            <wp:positionV relativeFrom="paragraph">
              <wp:posOffset>22225</wp:posOffset>
            </wp:positionV>
            <wp:extent cx="2129155" cy="1492250"/>
            <wp:effectExtent l="0" t="0" r="444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2CC0D269" wp14:editId="7C54D89A">
            <wp:simplePos x="0" y="0"/>
            <wp:positionH relativeFrom="column">
              <wp:posOffset>533400</wp:posOffset>
            </wp:positionH>
            <wp:positionV relativeFrom="paragraph">
              <wp:posOffset>22225</wp:posOffset>
            </wp:positionV>
            <wp:extent cx="2072640" cy="1470025"/>
            <wp:effectExtent l="19050" t="19050" r="22860" b="15875"/>
            <wp:wrapNone/>
            <wp:docPr id="10" name="Рисунок 10" descr="Описание: C:\Users\User\Pictures\Screenshots\Снимок экрана (16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User\Pictures\Screenshots\Снимок экрана (168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7" t="7684" r="13300" b="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47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1AF" w:rsidRDefault="006B51AF" w:rsidP="006B51AF">
      <w:pPr>
        <w:pStyle w:val="a5"/>
        <w:spacing w:before="0" w:beforeAutospacing="0" w:after="150" w:afterAutospacing="0"/>
        <w:jc w:val="both"/>
        <w:rPr>
          <w:i/>
          <w:color w:val="000000"/>
        </w:rPr>
      </w:pPr>
    </w:p>
    <w:p w:rsidR="006B51AF" w:rsidRDefault="006B51AF" w:rsidP="006B51AF">
      <w:pPr>
        <w:pStyle w:val="a5"/>
        <w:spacing w:before="0" w:beforeAutospacing="0" w:after="150" w:afterAutospacing="0"/>
        <w:jc w:val="both"/>
        <w:rPr>
          <w:i/>
          <w:color w:val="000000"/>
        </w:rPr>
      </w:pPr>
    </w:p>
    <w:p w:rsidR="006B51AF" w:rsidRDefault="006B51AF" w:rsidP="006B51AF">
      <w:pPr>
        <w:pStyle w:val="a5"/>
        <w:spacing w:before="0" w:beforeAutospacing="0" w:after="150" w:afterAutospacing="0"/>
        <w:jc w:val="both"/>
        <w:rPr>
          <w:i/>
          <w:color w:val="000000"/>
        </w:rPr>
      </w:pPr>
    </w:p>
    <w:p w:rsidR="006B51AF" w:rsidRPr="00C07EA5" w:rsidRDefault="006B51AF" w:rsidP="006B51AF">
      <w:pPr>
        <w:pStyle w:val="a5"/>
        <w:spacing w:before="0" w:beforeAutospacing="0" w:after="150" w:afterAutospacing="0"/>
        <w:jc w:val="both"/>
        <w:rPr>
          <w:i/>
          <w:color w:val="000000"/>
        </w:rPr>
      </w:pPr>
    </w:p>
    <w:p w:rsidR="006B51AF" w:rsidRPr="00EB2B42" w:rsidRDefault="006B51AF" w:rsidP="006B51AF">
      <w:pPr>
        <w:pStyle w:val="a5"/>
        <w:spacing w:before="0" w:beforeAutospacing="0" w:after="150" w:afterAutospacing="0"/>
        <w:jc w:val="both"/>
        <w:rPr>
          <w:color w:val="000000"/>
        </w:rPr>
      </w:pPr>
    </w:p>
    <w:p w:rsidR="001560A2" w:rsidRDefault="00554AAC" w:rsidP="003E59C2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554AAC">
        <w:rPr>
          <w:b/>
          <w:i/>
          <w:color w:val="000000"/>
          <w:u w:val="single"/>
        </w:rPr>
        <w:t>Обобщение ответов родителей:</w:t>
      </w:r>
      <w:r w:rsidR="006B51AF" w:rsidRPr="001560A2">
        <w:rPr>
          <w:i/>
          <w:color w:val="000000"/>
        </w:rPr>
        <w:t xml:space="preserve"> </w:t>
      </w:r>
    </w:p>
    <w:p w:rsidR="006B51AF" w:rsidRPr="00EB2B42" w:rsidRDefault="001560A2" w:rsidP="003E59C2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6B51AF" w:rsidRPr="00EB2B42">
        <w:rPr>
          <w:color w:val="000000"/>
        </w:rPr>
        <w:t>Мальчику необходимо мужское влияние, во</w:t>
      </w:r>
      <w:r w:rsidR="006B51AF">
        <w:rPr>
          <w:color w:val="000000"/>
        </w:rPr>
        <w:t>спитание мужских качеств, таких</w:t>
      </w:r>
      <w:r w:rsidR="006B51AF" w:rsidRPr="00EB2B42">
        <w:rPr>
          <w:color w:val="000000"/>
        </w:rPr>
        <w:t xml:space="preserve"> как мужское достоинство, рыцарское отношение к женщине, умение брать на себя </w:t>
      </w:r>
      <w:r w:rsidR="006B51AF" w:rsidRPr="00EB2B42">
        <w:rPr>
          <w:color w:val="000000"/>
        </w:rPr>
        <w:lastRenderedPageBreak/>
        <w:t>ответственность, способность к труду, и множество других качест</w:t>
      </w:r>
      <w:r w:rsidR="006B51AF">
        <w:rPr>
          <w:color w:val="000000"/>
        </w:rPr>
        <w:t>в, присущих настоящему мужчине.</w:t>
      </w:r>
    </w:p>
    <w:p w:rsidR="006B51AF" w:rsidRPr="00EB2B42" w:rsidRDefault="006B51AF" w:rsidP="003E59C2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B2B42">
        <w:rPr>
          <w:color w:val="000000"/>
        </w:rPr>
        <w:t>Для воспитания девочек, для формирования гармоничного женского характера, им, как и мальчикам, необходима совместная деятельность с отцом. С момента рождения именно от отца дочери необход</w:t>
      </w:r>
      <w:r>
        <w:rPr>
          <w:color w:val="000000"/>
        </w:rPr>
        <w:t>има похвала, например, такая: «</w:t>
      </w:r>
      <w:r w:rsidRPr="00EB2B42">
        <w:rPr>
          <w:color w:val="000000"/>
        </w:rPr>
        <w:t>Принцесса, красавица»; это воспитывает гармоничность, само принятие, уверенность в себе, женское достоинство. Отец присутствует во всей будущей жизни женщины: интуитивно она выбирает себе партнера такого же, как отец; папа является прообразом мужа; общение с отцом накладывает серьезный отпечаток на взаимодействие с другими мужчинами.</w:t>
      </w:r>
    </w:p>
    <w:p w:rsidR="003E59C2" w:rsidRDefault="003E59C2" w:rsidP="003E59C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59C2" w:rsidRDefault="003E59C2" w:rsidP="003E59C2">
      <w:pPr>
        <w:jc w:val="center"/>
        <w:rPr>
          <w:rFonts w:ascii="Times New Roman" w:hAnsi="Times New Roman"/>
          <w:sz w:val="24"/>
          <w:szCs w:val="24"/>
        </w:rPr>
      </w:pPr>
      <w:r w:rsidRPr="003E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для отцов «Я и мой ребёнок»</w:t>
      </w:r>
    </w:p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отца в воспитании ребёнка незаменима.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– главные «проектировщики», «конструкторы» и «строители» детской личности.</w:t>
      </w:r>
    </w:p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ответить на вопросы </w:t>
      </w:r>
      <w:r w:rsidRPr="003E5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теста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дополнить Ваше представление о себе, как о родителях и сделать определённые выводы.</w:t>
      </w:r>
    </w:p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ответить откровенно, так как результаты оглашаться не будут.</w:t>
      </w:r>
    </w:p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45"/>
        <w:gridCol w:w="1213"/>
        <w:gridCol w:w="1292"/>
        <w:gridCol w:w="858"/>
      </w:tblGrid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3E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Можете ли Вы: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3E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Могу и всегда делаю так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3E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Могу, но не всегда так поступаю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3E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могу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любой момент оставить свои дела и заняться ребёнком?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Посоветоваться с ребёнком, невзирая на его возраст?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Признаться ребёнку в ошибке, совершённой по отношению к нему?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Извиниться перед ребёнком в случае своей неправоты?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Сохранить самообладание, даже если ребёнок вывел вас из себя?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Поставить себя на место ребёнка?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Поверить хотя бы на минуту, что вы – добрая фея или прекрасный принц?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Рассказать ребёнку поучительный случай из детства, представляющий вас в невыгодном свете?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Всегда воздерживаться от употребления слов и выражений, которые могут ранить ребёнка?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Пообещать ребёнку исполнить его желание за хорошее поведение?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Выделить ребёнку один день, когда он может делать, что желает, и вести себя, как хочет, и ни во что не вмешиваться?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Не прореагировать, если ваш ребёнок ударил, грубо толкнул или просто незаслуженно обидел другого ребёнка?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59C2" w:rsidRPr="003E59C2" w:rsidTr="008B5B06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Устоять против детских просьб и слёз, если вы уверены, что это каприз?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59C2" w:rsidRPr="003E59C2" w:rsidRDefault="003E59C2" w:rsidP="008B5B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Ключ к тесту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– 39 очков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– самая большая ценность в вашей жизни. Вы стремитесь не только понять, но и узнать его, относиться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– 29 очков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ребёнке для вас вопрос второстепенный. Вы обладаете способностями воспитания, но на практике не всегда применяете их последовательно и целенаправленно. Порой вы чересчур строги, а в других случаях – излишне мягки, кроме того, вы склонны к компромиссам, которые ослабляют воспитательный эффект. Вам следует серьёзнее задуматься над своим подходом к воспитанию ребёнка.</w:t>
      </w:r>
    </w:p>
    <w:p w:rsidR="003E59C2" w:rsidRPr="003E59C2" w:rsidRDefault="003E59C2" w:rsidP="003E59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Менее 16 очков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серьёзные проблемы с воспитанием ребёнка. Вам недостаёт либо знаний, как сделать ребёнка личностью, либо желания добиться этого, а возможно, и того и другого. Советуем обратиться к помощи специалистов – психологов, познакомиться с публикациями по вопросам семейного воспитания.</w:t>
      </w:r>
    </w:p>
    <w:p w:rsidR="003E59C2" w:rsidRDefault="003E59C2" w:rsidP="003E5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9C2" w:rsidRPr="003E59C2" w:rsidRDefault="003E59C2" w:rsidP="003E5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Возможно, кто-то из вас понимает, что нужно в жизни что-то менять. Но с чего начать? Надеюсь, что советы ваших детей могут помочь в этом.</w:t>
      </w:r>
    </w:p>
    <w:p w:rsidR="006B51AF" w:rsidRDefault="006B51AF" w:rsidP="003E59C2">
      <w:pPr>
        <w:pStyle w:val="a5"/>
        <w:spacing w:before="0" w:beforeAutospacing="0" w:after="0" w:afterAutospacing="0" w:line="360" w:lineRule="auto"/>
        <w:rPr>
          <w:b/>
          <w:color w:val="000000"/>
          <w:shd w:val="clear" w:color="auto" w:fill="FFFFFF"/>
        </w:rPr>
      </w:pPr>
    </w:p>
    <w:p w:rsidR="006B51AF" w:rsidRDefault="003E59C2" w:rsidP="003E59C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Я</w:t>
      </w:r>
      <w:r w:rsidR="006B51AF" w:rsidRPr="00EB2B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попросил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6B51AF" w:rsidRPr="00EB2B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детей написать пожелания, которые бы они хотели сказать папам, и вот, что у нас получилось. Прочитайте</w:t>
      </w:r>
      <w:r w:rsidR="006B5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B51AF" w:rsidRPr="00EB2B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пожалуйста</w:t>
      </w:r>
      <w:r w:rsidR="006B5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B51AF" w:rsidRPr="00EB2B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внимательно. Есть советы материального характера, а есть и просьбы о внимании и любви.</w:t>
      </w:r>
    </w:p>
    <w:p w:rsidR="003E59C2" w:rsidRDefault="003E59C2" w:rsidP="003E59C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196850</wp:posOffset>
            </wp:positionV>
            <wp:extent cx="2000885" cy="133032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196850</wp:posOffset>
            </wp:positionV>
            <wp:extent cx="1901190" cy="1326515"/>
            <wp:effectExtent l="19050" t="19050" r="22860" b="26035"/>
            <wp:wrapNone/>
            <wp:docPr id="5" name="Рисунок 5" descr="Описание: C:\Users\User\Pictures\Screenshots\Снимок экрана (1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User\Pictures\Screenshots\Снимок экрана (174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8546" r="13942" b="8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265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9C2" w:rsidRDefault="003E59C2" w:rsidP="003E59C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51AF" w:rsidRDefault="006B51AF" w:rsidP="006B51A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51AF" w:rsidRDefault="006B51AF" w:rsidP="006B51A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51AF" w:rsidRDefault="006B51AF" w:rsidP="006B51A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51AF" w:rsidRPr="00EB2B42" w:rsidRDefault="006B51AF" w:rsidP="006B51A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51AF" w:rsidRPr="00EB2B42" w:rsidRDefault="006B51AF" w:rsidP="006B51AF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EB2B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следовать этим советам не так уж сложно.</w:t>
      </w:r>
    </w:p>
    <w:p w:rsidR="006B51AF" w:rsidRPr="00EB2B42" w:rsidRDefault="006B51AF" w:rsidP="006B51A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 А</w:t>
      </w:r>
      <w:r w:rsidRPr="00EB2B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завершении я </w:t>
      </w:r>
      <w:r w:rsidRPr="00EB2B42">
        <w:rPr>
          <w:rFonts w:ascii="Times New Roman" w:hAnsi="Times New Roman"/>
          <w:sz w:val="24"/>
          <w:szCs w:val="24"/>
        </w:rPr>
        <w:t xml:space="preserve">хочу прочитать вам </w:t>
      </w:r>
      <w:r w:rsidRPr="00EB2B42">
        <w:rPr>
          <w:rFonts w:ascii="Times New Roman" w:hAnsi="Times New Roman"/>
          <w:b/>
          <w:sz w:val="24"/>
          <w:szCs w:val="24"/>
        </w:rPr>
        <w:t>притчу</w:t>
      </w:r>
      <w:r w:rsidRPr="00EB2B42">
        <w:rPr>
          <w:rFonts w:ascii="Times New Roman" w:hAnsi="Times New Roman"/>
          <w:sz w:val="24"/>
          <w:szCs w:val="24"/>
        </w:rPr>
        <w:t>.</w:t>
      </w:r>
    </w:p>
    <w:p w:rsidR="006B51AF" w:rsidRPr="008906B7" w:rsidRDefault="006B51AF" w:rsidP="006B51AF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Как-то раз один человек вернулся поздно домой с работы, как всегда усталый и задёрганный, и увидел, что в дверях его ждёт пятилетний сын.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Папа, можно у тебя кое-что спросить?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Конечно, что случилось?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Пап, а сколько ты получаешь?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Это не твоё дело! — возмутился отец.— И потом, зачем это тебе?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Просто хочу знать. Пожалуйста, ну скажи, сколько ты получаешь в час?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Ну, вообще-то, 500. А что?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Пап… — сын посмотрел на него снизу вверх очень серьёзными глазами.— Пап, ты можешь занять мне 300?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Ты спрашивал только для того, чтобы я тебе дал денег на какую-нибудь дурацкую игрушку? — закричал тот. — Немедленно марш к себе в комнату и ложись спать!.. Нельзя же быть таким эгоистом! Я работаю целый день, страшно устаю, а ты себя так глупо ведешь.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Малыш тихо ушёл к себе в комнату и закрыл за собой дверь. А его отец продолжал стоять в дверях и злиться на просьбы сына. 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Но спустя какое-то время он успокоился и начал рассуждать здраво: «Может, ему действительно что-то очень важное нужно купить. Да чёрт с ними, с тремя сотнями, он ведь ещё вообще ни разу у меня не просил денег». Когда он вошёл в детскую, его сын уже был в постели.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Ты не спишь, сынок? — спросил он.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Нет, папа. Просто лежу, — ответил мальчик.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Я, кажется, слишком грубо тебе ответил, — сказал отец.— У меня был тяжелый день, и я просто сорвался. Прости меня. Вот, держи деньги, которые ты просил.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Мальчик сел в кровати и улыбнулся.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Ой, папка, спасибо! — радостно воскликнул он.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Затем он залез под подушку и достал еще несколько смятых банкнот, сложил все деньги вместе, и тщательно пересчитал купюры, и затем снова посмотрел на отца.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Зачем ты просил денег, если они у тебя уже есть? — проворчал тот. 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Потому что у меня было недостаточно. Но теперь мне как раз хватит, — ответил ребенок.</w:t>
      </w:r>
      <w:r w:rsidRPr="008906B7">
        <w:rPr>
          <w:rFonts w:ascii="Times New Roman" w:hAnsi="Times New Roman"/>
          <w:i/>
          <w:sz w:val="24"/>
          <w:szCs w:val="24"/>
        </w:rPr>
        <w:br/>
      </w:r>
      <w:r w:rsidRPr="008906B7">
        <w:rPr>
          <w:rFonts w:ascii="Times New Roman" w:hAnsi="Times New Roman"/>
          <w:i/>
          <w:sz w:val="24"/>
          <w:szCs w:val="24"/>
          <w:shd w:val="clear" w:color="auto" w:fill="FFFFFF"/>
        </w:rPr>
        <w:t>— Папа, здесь ровно пятьсот.</w:t>
      </w:r>
      <w:r w:rsidRPr="008906B7">
        <w:rPr>
          <w:rFonts w:ascii="Times New Roman" w:hAnsi="Times New Roman"/>
          <w:i/>
          <w:sz w:val="24"/>
          <w:szCs w:val="24"/>
        </w:rPr>
        <w:t xml:space="preserve"> - </w:t>
      </w:r>
      <w:r w:rsidRPr="008906B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Можно я куплю один час твоего времени? Пожалуйста, приди завтра с работы пораньше, я хочу, чтобы ты поужинал вместе с нами. </w:t>
      </w:r>
      <w:r w:rsidRPr="008906B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br/>
      </w:r>
    </w:p>
    <w:p w:rsidR="00565D54" w:rsidRPr="00565D54" w:rsidRDefault="00565D54" w:rsidP="00565D5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65D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- Какова же её мораль?</w:t>
      </w:r>
    </w:p>
    <w:p w:rsidR="006B51AF" w:rsidRPr="00565D54" w:rsidRDefault="00565D54" w:rsidP="00565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5D54">
        <w:rPr>
          <w:rFonts w:ascii="Times New Roman" w:hAnsi="Times New Roman"/>
          <w:sz w:val="24"/>
          <w:szCs w:val="24"/>
          <w:shd w:val="clear" w:color="auto" w:fill="FFFFFF"/>
        </w:rPr>
        <w:t>А м</w:t>
      </w:r>
      <w:r w:rsidR="006B51AF" w:rsidRPr="00565D54">
        <w:rPr>
          <w:rFonts w:ascii="Times New Roman" w:hAnsi="Times New Roman"/>
          <w:sz w:val="24"/>
          <w:szCs w:val="24"/>
          <w:shd w:val="clear" w:color="auto" w:fill="FFFFFF"/>
        </w:rPr>
        <w:t>орали нет. Просто хотелось напомнить, что наша жизнь слишком коротка. Если нас завтра не станет, на нашей работе нас очень быстро заменят  кем-то другим. И только для семьи и друзей это будет действительно большая потеря, о которой они будут помнить всю свою жизнь.</w:t>
      </w:r>
    </w:p>
    <w:p w:rsidR="006B51AF" w:rsidRPr="00565D54" w:rsidRDefault="006B51AF" w:rsidP="00565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5D54">
        <w:rPr>
          <w:rFonts w:ascii="Times New Roman" w:hAnsi="Times New Roman"/>
          <w:sz w:val="24"/>
          <w:szCs w:val="24"/>
        </w:rPr>
        <w:t xml:space="preserve">Трудная эта работа - быть отцом. Трудная, но интересная и ответственная. Пускай любовь к своим детям поможет Вам воспитать настоящих людей. </w:t>
      </w:r>
    </w:p>
    <w:p w:rsidR="00E02A88" w:rsidRPr="00565D54" w:rsidRDefault="00E02A88" w:rsidP="00565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981" w:rsidRPr="00565D54" w:rsidRDefault="00445981" w:rsidP="00565D5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65D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Подведение итогов родительского собрания.</w:t>
      </w:r>
    </w:p>
    <w:p w:rsidR="00445981" w:rsidRDefault="00E02A88" w:rsidP="00565D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65D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Классный руководитель</w:t>
      </w:r>
      <w:r w:rsidR="00445981" w:rsidRPr="00565D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зажигает свечу «Откровения» и просит продолжить фразу: «Хороший отец – тот, </w:t>
      </w:r>
      <w:proofErr w:type="gramStart"/>
      <w:r w:rsidR="00445981" w:rsidRPr="00565D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кто….</w:t>
      </w:r>
      <w:proofErr w:type="gramEnd"/>
      <w:r w:rsidR="00445981" w:rsidRPr="00565D5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.» (высказывания пап).</w:t>
      </w:r>
    </w:p>
    <w:p w:rsidR="00EA4343" w:rsidRPr="00565D54" w:rsidRDefault="00EA4343" w:rsidP="00565D5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i/>
          <w:color w:val="333333"/>
          <w:sz w:val="24"/>
          <w:szCs w:val="24"/>
          <w:lang w:eastAsia="ru-RU"/>
        </w:rPr>
      </w:pPr>
    </w:p>
    <w:p w:rsidR="00445981" w:rsidRPr="00565D54" w:rsidRDefault="00565D54" w:rsidP="00565D5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5981" w:rsidRPr="00565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рада, если пробудила у вас мысль, что главная миссия отца и мужа – нести нелегкую заботу о каждом члене своей семьи, а значит защищать, утешать, радовать, любить. Для полного благополучия в семье на капитанском мостике должен стоять мужчина - муж и отец.</w:t>
      </w:r>
    </w:p>
    <w:p w:rsidR="00445981" w:rsidRPr="00565D54" w:rsidRDefault="00E02A88" w:rsidP="00565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5D54">
        <w:rPr>
          <w:rFonts w:ascii="Times New Roman" w:hAnsi="Times New Roman"/>
          <w:sz w:val="24"/>
          <w:szCs w:val="24"/>
        </w:rPr>
        <w:t>Спасибо за то, что сегодняшний вечер вы провели в стенах нашей школы</w:t>
      </w:r>
      <w:r w:rsidR="00565D54" w:rsidRPr="00565D54">
        <w:rPr>
          <w:rFonts w:ascii="Times New Roman" w:hAnsi="Times New Roman"/>
          <w:sz w:val="24"/>
          <w:szCs w:val="24"/>
        </w:rPr>
        <w:t>. Я очень надеюсь, что наш разговор заставит вас о многом задуматься. Всего вам доброго, до новых встреч!</w:t>
      </w:r>
    </w:p>
    <w:p w:rsidR="00565D54" w:rsidRPr="009C36DA" w:rsidRDefault="00565D54" w:rsidP="00565D5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C36DA">
        <w:rPr>
          <w:rFonts w:ascii="Times New Roman" w:hAnsi="Times New Roman"/>
          <w:b/>
          <w:i/>
          <w:sz w:val="24"/>
          <w:szCs w:val="24"/>
        </w:rPr>
        <w:t xml:space="preserve">Вручение буклетов «О роли отца в воспитании детей» </w:t>
      </w:r>
    </w:p>
    <w:p w:rsidR="00565D54" w:rsidRPr="009C36DA" w:rsidRDefault="00565D54" w:rsidP="00565D5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565D54" w:rsidRPr="009C36DA" w:rsidSect="006B51AF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4E" w:rsidRDefault="00F0004E" w:rsidP="003475EA">
      <w:pPr>
        <w:spacing w:after="0" w:line="240" w:lineRule="auto"/>
      </w:pPr>
      <w:r>
        <w:separator/>
      </w:r>
    </w:p>
  </w:endnote>
  <w:endnote w:type="continuationSeparator" w:id="0">
    <w:p w:rsidR="00F0004E" w:rsidRDefault="00F0004E" w:rsidP="0034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EA" w:rsidRDefault="003475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4E" w:rsidRDefault="00F0004E" w:rsidP="003475EA">
      <w:pPr>
        <w:spacing w:after="0" w:line="240" w:lineRule="auto"/>
      </w:pPr>
      <w:r>
        <w:separator/>
      </w:r>
    </w:p>
  </w:footnote>
  <w:footnote w:type="continuationSeparator" w:id="0">
    <w:p w:rsidR="00F0004E" w:rsidRDefault="00F0004E" w:rsidP="0034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B9F"/>
    <w:multiLevelType w:val="hybridMultilevel"/>
    <w:tmpl w:val="5F105B6C"/>
    <w:lvl w:ilvl="0" w:tplc="8390BD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0A8E"/>
    <w:multiLevelType w:val="hybridMultilevel"/>
    <w:tmpl w:val="6478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6A7"/>
    <w:multiLevelType w:val="hybridMultilevel"/>
    <w:tmpl w:val="C3B6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0BEE"/>
    <w:multiLevelType w:val="hybridMultilevel"/>
    <w:tmpl w:val="B82E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453BA"/>
    <w:multiLevelType w:val="hybridMultilevel"/>
    <w:tmpl w:val="9056A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252B"/>
    <w:multiLevelType w:val="hybridMultilevel"/>
    <w:tmpl w:val="9F1A2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008C8"/>
    <w:multiLevelType w:val="hybridMultilevel"/>
    <w:tmpl w:val="3D66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1400"/>
    <w:multiLevelType w:val="hybridMultilevel"/>
    <w:tmpl w:val="9FEA64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E56870"/>
    <w:multiLevelType w:val="hybridMultilevel"/>
    <w:tmpl w:val="9DE4A8BA"/>
    <w:lvl w:ilvl="0" w:tplc="B906ACA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7B0D"/>
    <w:multiLevelType w:val="multilevel"/>
    <w:tmpl w:val="598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52748"/>
    <w:multiLevelType w:val="hybridMultilevel"/>
    <w:tmpl w:val="C2B6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F5CDA"/>
    <w:multiLevelType w:val="hybridMultilevel"/>
    <w:tmpl w:val="7022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D2432"/>
    <w:multiLevelType w:val="hybridMultilevel"/>
    <w:tmpl w:val="3890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B4018"/>
    <w:multiLevelType w:val="hybridMultilevel"/>
    <w:tmpl w:val="2C40E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757CB"/>
    <w:multiLevelType w:val="hybridMultilevel"/>
    <w:tmpl w:val="554CDEAC"/>
    <w:lvl w:ilvl="0" w:tplc="057A53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403"/>
    <w:multiLevelType w:val="hybridMultilevel"/>
    <w:tmpl w:val="B2F2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1490"/>
    <w:multiLevelType w:val="hybridMultilevel"/>
    <w:tmpl w:val="0BEC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20858"/>
    <w:multiLevelType w:val="hybridMultilevel"/>
    <w:tmpl w:val="6936AA36"/>
    <w:lvl w:ilvl="0" w:tplc="E168E8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5377F1"/>
    <w:multiLevelType w:val="hybridMultilevel"/>
    <w:tmpl w:val="46B2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C0AAB"/>
    <w:multiLevelType w:val="hybridMultilevel"/>
    <w:tmpl w:val="D8C81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8D6C9B"/>
    <w:multiLevelType w:val="hybridMultilevel"/>
    <w:tmpl w:val="D38E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01015"/>
    <w:multiLevelType w:val="hybridMultilevel"/>
    <w:tmpl w:val="B16C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3"/>
  </w:num>
  <w:num w:numId="5">
    <w:abstractNumId w:val="19"/>
  </w:num>
  <w:num w:numId="6">
    <w:abstractNumId w:val="21"/>
  </w:num>
  <w:num w:numId="7">
    <w:abstractNumId w:val="5"/>
  </w:num>
  <w:num w:numId="8">
    <w:abstractNumId w:val="17"/>
  </w:num>
  <w:num w:numId="9">
    <w:abstractNumId w:val="20"/>
  </w:num>
  <w:num w:numId="10">
    <w:abstractNumId w:val="0"/>
  </w:num>
  <w:num w:numId="11">
    <w:abstractNumId w:val="16"/>
  </w:num>
  <w:num w:numId="12">
    <w:abstractNumId w:val="3"/>
  </w:num>
  <w:num w:numId="13">
    <w:abstractNumId w:val="9"/>
  </w:num>
  <w:num w:numId="14">
    <w:abstractNumId w:val="6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12"/>
  </w:num>
  <w:num w:numId="20">
    <w:abstractNumId w:val="7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FE7"/>
    <w:rsid w:val="00042333"/>
    <w:rsid w:val="000A67AF"/>
    <w:rsid w:val="0013740F"/>
    <w:rsid w:val="001560A2"/>
    <w:rsid w:val="0017713D"/>
    <w:rsid w:val="0018490D"/>
    <w:rsid w:val="001A242A"/>
    <w:rsid w:val="001D497F"/>
    <w:rsid w:val="001F57CF"/>
    <w:rsid w:val="00272AA8"/>
    <w:rsid w:val="002A7338"/>
    <w:rsid w:val="003475EA"/>
    <w:rsid w:val="00355F13"/>
    <w:rsid w:val="003D3D31"/>
    <w:rsid w:val="003E59C2"/>
    <w:rsid w:val="003F473B"/>
    <w:rsid w:val="004334E9"/>
    <w:rsid w:val="00445981"/>
    <w:rsid w:val="004749DB"/>
    <w:rsid w:val="0052564F"/>
    <w:rsid w:val="00554AAC"/>
    <w:rsid w:val="00565D54"/>
    <w:rsid w:val="006218BA"/>
    <w:rsid w:val="00652A38"/>
    <w:rsid w:val="00666E3C"/>
    <w:rsid w:val="006B51AF"/>
    <w:rsid w:val="006D407B"/>
    <w:rsid w:val="007B1C4E"/>
    <w:rsid w:val="007C0324"/>
    <w:rsid w:val="007F69DE"/>
    <w:rsid w:val="00841A46"/>
    <w:rsid w:val="008576C8"/>
    <w:rsid w:val="008843C6"/>
    <w:rsid w:val="00892405"/>
    <w:rsid w:val="00986319"/>
    <w:rsid w:val="009C36DA"/>
    <w:rsid w:val="00A166B2"/>
    <w:rsid w:val="00A96D4F"/>
    <w:rsid w:val="00AA3A25"/>
    <w:rsid w:val="00B64E03"/>
    <w:rsid w:val="00B9053A"/>
    <w:rsid w:val="00BE4556"/>
    <w:rsid w:val="00BE460C"/>
    <w:rsid w:val="00C064AB"/>
    <w:rsid w:val="00D10FDD"/>
    <w:rsid w:val="00D16E88"/>
    <w:rsid w:val="00D85437"/>
    <w:rsid w:val="00D85EDD"/>
    <w:rsid w:val="00D90CFA"/>
    <w:rsid w:val="00E02A88"/>
    <w:rsid w:val="00E04BB6"/>
    <w:rsid w:val="00E2504D"/>
    <w:rsid w:val="00E71FE7"/>
    <w:rsid w:val="00E94DEA"/>
    <w:rsid w:val="00EA4343"/>
    <w:rsid w:val="00F0004E"/>
    <w:rsid w:val="00F0069F"/>
    <w:rsid w:val="00F104E0"/>
    <w:rsid w:val="00F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01B82-7222-48E8-AC74-95443C5A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4F"/>
  </w:style>
  <w:style w:type="paragraph" w:styleId="1">
    <w:name w:val="heading 1"/>
    <w:basedOn w:val="a"/>
    <w:next w:val="a"/>
    <w:link w:val="10"/>
    <w:uiPriority w:val="9"/>
    <w:qFormat/>
    <w:rsid w:val="00347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56"/>
    <w:pPr>
      <w:ind w:left="720"/>
      <w:contextualSpacing/>
    </w:pPr>
  </w:style>
  <w:style w:type="table" w:styleId="a4">
    <w:name w:val="Table Grid"/>
    <w:basedOn w:val="a1"/>
    <w:uiPriority w:val="59"/>
    <w:rsid w:val="00BE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51AF"/>
  </w:style>
  <w:style w:type="paragraph" w:customStyle="1" w:styleId="c2">
    <w:name w:val="c2"/>
    <w:basedOn w:val="a"/>
    <w:rsid w:val="006B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3475E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475EA"/>
    <w:pPr>
      <w:spacing w:after="100"/>
    </w:pPr>
  </w:style>
  <w:style w:type="character" w:styleId="a7">
    <w:name w:val="Hyperlink"/>
    <w:basedOn w:val="a0"/>
    <w:uiPriority w:val="99"/>
    <w:unhideWhenUsed/>
    <w:rsid w:val="003475E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5E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4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75EA"/>
  </w:style>
  <w:style w:type="paragraph" w:styleId="ac">
    <w:name w:val="footer"/>
    <w:basedOn w:val="a"/>
    <w:link w:val="ad"/>
    <w:uiPriority w:val="99"/>
    <w:unhideWhenUsed/>
    <w:rsid w:val="0034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75EA"/>
  </w:style>
  <w:style w:type="character" w:styleId="ae">
    <w:name w:val="Strong"/>
    <w:basedOn w:val="a0"/>
    <w:uiPriority w:val="22"/>
    <w:qFormat/>
    <w:rsid w:val="00445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9CB2-8434-450A-8DEB-876A3C48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2020-11-06T05:44:00Z</cp:lastPrinted>
  <dcterms:created xsi:type="dcterms:W3CDTF">2025-01-05T17:09:00Z</dcterms:created>
  <dcterms:modified xsi:type="dcterms:W3CDTF">2025-01-10T15:01:00Z</dcterms:modified>
</cp:coreProperties>
</file>